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AA" w:rsidRDefault="00050683" w:rsidP="005C56AA">
      <w:pPr>
        <w:jc w:val="center"/>
        <w:rPr>
          <w:rFonts w:ascii="Palatino Linotype" w:hAnsi="Palatino Linotype"/>
          <w:b/>
          <w:sz w:val="20"/>
          <w:szCs w:val="20"/>
        </w:rPr>
      </w:pPr>
      <w:r w:rsidRPr="00050683">
        <w:rPr>
          <w:rFonts w:ascii="Palatino Linotype" w:hAnsi="Palatino Linotype"/>
          <w:b/>
          <w:sz w:val="20"/>
          <w:szCs w:val="20"/>
        </w:rPr>
        <w:t xml:space="preserve">In cammino verso il Sinodo: </w:t>
      </w:r>
      <w:r w:rsidR="00DF6C78">
        <w:rPr>
          <w:rFonts w:ascii="Palatino Linotype" w:hAnsi="Palatino Linotype"/>
          <w:b/>
          <w:sz w:val="20"/>
          <w:szCs w:val="20"/>
        </w:rPr>
        <w:t>I</w:t>
      </w:r>
      <w:r w:rsidRPr="00050683">
        <w:rPr>
          <w:rFonts w:ascii="Palatino Linotype" w:hAnsi="Palatino Linotype"/>
          <w:b/>
          <w:sz w:val="20"/>
          <w:szCs w:val="20"/>
        </w:rPr>
        <w:t>l Buon Samaritano della famiglia</w:t>
      </w:r>
      <w:r w:rsidR="005C56AA">
        <w:rPr>
          <w:rFonts w:ascii="Palatino Linotype" w:hAnsi="Palatino Linotype"/>
          <w:b/>
          <w:sz w:val="20"/>
          <w:szCs w:val="20"/>
        </w:rPr>
        <w:t xml:space="preserve"> </w:t>
      </w:r>
    </w:p>
    <w:p w:rsidR="00FA7822" w:rsidRPr="005C56AA" w:rsidRDefault="005C56AA" w:rsidP="005C56AA">
      <w:pPr>
        <w:jc w:val="center"/>
        <w:rPr>
          <w:rFonts w:ascii="Palatino Linotype" w:hAnsi="Palatino Linotype"/>
          <w:b/>
          <w:sz w:val="20"/>
          <w:szCs w:val="20"/>
        </w:rPr>
      </w:pPr>
      <w:r w:rsidRPr="005C56AA">
        <w:rPr>
          <w:rFonts w:ascii="Palatino Linotype" w:hAnsi="Palatino Linotype"/>
          <w:sz w:val="18"/>
          <w:szCs w:val="18"/>
        </w:rPr>
        <w:t>(a cura d</w:t>
      </w:r>
      <w:r w:rsidR="00050683">
        <w:rPr>
          <w:rFonts w:ascii="Palatino Linotype" w:hAnsi="Palatino Linotype"/>
          <w:sz w:val="18"/>
          <w:szCs w:val="18"/>
        </w:rPr>
        <w:t>e</w:t>
      </w:r>
      <w:r w:rsidRPr="005C56AA">
        <w:rPr>
          <w:rFonts w:ascii="Palatino Linotype" w:hAnsi="Palatino Linotype"/>
          <w:sz w:val="18"/>
          <w:szCs w:val="18"/>
        </w:rPr>
        <w:t>i</w:t>
      </w:r>
      <w:r w:rsidR="00050683">
        <w:rPr>
          <w:rFonts w:ascii="Palatino Linotype" w:hAnsi="Palatino Linotype"/>
          <w:sz w:val="18"/>
          <w:szCs w:val="18"/>
        </w:rPr>
        <w:t xml:space="preserve"> coniugi</w:t>
      </w:r>
      <w:r w:rsidRPr="005C56AA">
        <w:rPr>
          <w:rFonts w:ascii="Palatino Linotype" w:hAnsi="Palatino Linotype"/>
          <w:sz w:val="18"/>
          <w:szCs w:val="18"/>
        </w:rPr>
        <w:t xml:space="preserve"> Pierluigi e Gabriella Proietti)</w:t>
      </w:r>
    </w:p>
    <w:p w:rsidR="003F3B27" w:rsidRPr="006A4597" w:rsidRDefault="003F3B27" w:rsidP="003F3B27">
      <w:pPr>
        <w:spacing w:after="0"/>
        <w:jc w:val="both"/>
        <w:rPr>
          <w:rFonts w:ascii="Palatino Linotype" w:hAnsi="Palatino Linotype" w:cs="Times New Roman"/>
          <w:sz w:val="16"/>
          <w:szCs w:val="16"/>
        </w:rPr>
      </w:pPr>
      <w:r w:rsidRPr="006A4597">
        <w:rPr>
          <w:rFonts w:ascii="Palatino Linotype" w:hAnsi="Palatino Linotype" w:cs="Times New Roman"/>
          <w:sz w:val="16"/>
          <w:szCs w:val="16"/>
        </w:rPr>
        <w:t>(la preghiera può essere</w:t>
      </w:r>
      <w:r>
        <w:rPr>
          <w:rFonts w:ascii="Palatino Linotype" w:hAnsi="Palatino Linotype" w:cs="Times New Roman"/>
          <w:sz w:val="16"/>
          <w:szCs w:val="16"/>
        </w:rPr>
        <w:t xml:space="preserve"> vissuta in famiglia e presieduta dal papà o dalla mamma (</w:t>
      </w:r>
      <w:proofErr w:type="spellStart"/>
      <w:r>
        <w:rPr>
          <w:rFonts w:ascii="Palatino Linotype" w:hAnsi="Palatino Linotype" w:cs="Times New Roman"/>
          <w:sz w:val="16"/>
          <w:szCs w:val="16"/>
        </w:rPr>
        <w:t>Pres</w:t>
      </w:r>
      <w:proofErr w:type="spellEnd"/>
      <w:r>
        <w:rPr>
          <w:rFonts w:ascii="Palatino Linotype" w:hAnsi="Palatino Linotype" w:cs="Times New Roman"/>
          <w:sz w:val="16"/>
          <w:szCs w:val="16"/>
        </w:rPr>
        <w:t>.), oppure nella Famiglia di famiglie che è la comunità presieduta dal parroco o da uno dei suoi collaboratori).</w:t>
      </w:r>
    </w:p>
    <w:p w:rsidR="008551C3" w:rsidRPr="005C56AA" w:rsidRDefault="008551C3" w:rsidP="000E1B20">
      <w:pPr>
        <w:spacing w:before="120" w:after="0" w:line="240" w:lineRule="auto"/>
        <w:jc w:val="both"/>
        <w:rPr>
          <w:rFonts w:ascii="Palatino Linotype" w:hAnsi="Palatino Linotype"/>
          <w:b/>
          <w:sz w:val="18"/>
          <w:szCs w:val="18"/>
        </w:rPr>
      </w:pPr>
      <w:r w:rsidRPr="005C56AA">
        <w:rPr>
          <w:rFonts w:ascii="Palatino Linotype" w:hAnsi="Palatino Linotype"/>
          <w:b/>
          <w:sz w:val="18"/>
          <w:szCs w:val="18"/>
        </w:rPr>
        <w:t>C</w:t>
      </w:r>
      <w:r w:rsidR="00B64F04" w:rsidRPr="005C56AA">
        <w:rPr>
          <w:rFonts w:ascii="Palatino Linotype" w:hAnsi="Palatino Linotype"/>
          <w:b/>
          <w:sz w:val="18"/>
          <w:szCs w:val="18"/>
        </w:rPr>
        <w:t>anto</w:t>
      </w:r>
      <w:r w:rsidRPr="005C56AA">
        <w:rPr>
          <w:rFonts w:ascii="Palatino Linotype" w:hAnsi="Palatino Linotype"/>
          <w:b/>
          <w:sz w:val="18"/>
          <w:szCs w:val="18"/>
        </w:rPr>
        <w:t>:</w:t>
      </w:r>
      <w:r w:rsidR="00232E9E" w:rsidRPr="005C56AA">
        <w:rPr>
          <w:rFonts w:ascii="Palatino Linotype" w:hAnsi="Palatino Linotype"/>
          <w:b/>
          <w:sz w:val="18"/>
          <w:szCs w:val="18"/>
        </w:rPr>
        <w:t xml:space="preserve"> Lodi all’Altissimo</w:t>
      </w:r>
    </w:p>
    <w:p w:rsidR="000E1B20" w:rsidRDefault="000E1B20" w:rsidP="000E1B20">
      <w:pPr>
        <w:spacing w:before="120" w:after="0" w:line="240" w:lineRule="auto"/>
        <w:jc w:val="both"/>
        <w:rPr>
          <w:rFonts w:ascii="Palatino Linotype" w:hAnsi="Palatino Linotype"/>
          <w:sz w:val="16"/>
          <w:szCs w:val="16"/>
        </w:rPr>
        <w:sectPr w:rsidR="000E1B20" w:rsidSect="0062559E">
          <w:footerReference w:type="default" r:id="rId8"/>
          <w:pgSz w:w="11906" w:h="16838"/>
          <w:pgMar w:top="510" w:right="720" w:bottom="510" w:left="720" w:header="709" w:footer="709" w:gutter="0"/>
          <w:cols w:space="708"/>
          <w:docGrid w:linePitch="360"/>
        </w:sectPr>
      </w:pP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lastRenderedPageBreak/>
        <w:t>Tu sei Santo Signore Dio,</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forte, Tu sei grande,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l’Altissimo l’Onnipotente,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Padre Santo, Re del cielo.</w:t>
      </w:r>
    </w:p>
    <w:p w:rsid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 </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trino, uno Signore,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il bene, tutto il bene,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l’Amore, Tu sei il vero,</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umiltà, Tu sei sapienza.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 </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bellezza, Tu sei la pace,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la sicurezza il gaudio la letizia,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lastRenderedPageBreak/>
        <w:t>Tu sei speranza, Tu sei giustizia,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temperanza e ogni ricchezza.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 </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il Custode, Tu sei mitezza,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rifugio, Tu sei fortezza,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carità, fede e speranza,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tutta la nostra dolcezza.</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 </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Tu sei la Vita eterno gaudio</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Signore grande Dio ammirabile,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Onnipotente o Creatore</w:t>
      </w:r>
    </w:p>
    <w:p w:rsidR="000E1B20" w:rsidRPr="000E1B20" w:rsidRDefault="000E1B20" w:rsidP="000E1B20">
      <w:pPr>
        <w:spacing w:before="120" w:after="0" w:line="240" w:lineRule="auto"/>
        <w:jc w:val="both"/>
        <w:rPr>
          <w:rFonts w:ascii="Palatino Linotype" w:hAnsi="Palatino Linotype"/>
          <w:sz w:val="16"/>
          <w:szCs w:val="16"/>
        </w:rPr>
      </w:pPr>
      <w:r w:rsidRPr="000E1B20">
        <w:rPr>
          <w:rFonts w:ascii="Palatino Linotype" w:hAnsi="Palatino Linotype"/>
          <w:sz w:val="16"/>
          <w:szCs w:val="16"/>
        </w:rPr>
        <w:t>o Salvatore di misericordia.</w:t>
      </w:r>
    </w:p>
    <w:p w:rsidR="000E1B20" w:rsidRDefault="000E1B20" w:rsidP="000E1B20">
      <w:pPr>
        <w:spacing w:before="120" w:after="0" w:line="240" w:lineRule="auto"/>
        <w:jc w:val="both"/>
        <w:rPr>
          <w:rFonts w:ascii="Palatino Linotype" w:hAnsi="Palatino Linotype"/>
          <w:b/>
          <w:sz w:val="16"/>
          <w:szCs w:val="16"/>
        </w:rPr>
        <w:sectPr w:rsidR="000E1B20" w:rsidSect="000E1B20">
          <w:type w:val="continuous"/>
          <w:pgSz w:w="11906" w:h="16838"/>
          <w:pgMar w:top="510" w:right="720" w:bottom="510" w:left="720" w:header="709" w:footer="709" w:gutter="0"/>
          <w:cols w:num="2" w:space="708"/>
          <w:docGrid w:linePitch="360"/>
        </w:sectPr>
      </w:pPr>
    </w:p>
    <w:p w:rsidR="00DF6C78" w:rsidRDefault="00DF6C78" w:rsidP="000E1B20">
      <w:pPr>
        <w:spacing w:before="120" w:after="0" w:line="240" w:lineRule="auto"/>
        <w:jc w:val="both"/>
        <w:rPr>
          <w:rFonts w:ascii="Palatino Linotype" w:hAnsi="Palatino Linotype"/>
          <w:b/>
          <w:sz w:val="16"/>
          <w:szCs w:val="16"/>
        </w:rPr>
      </w:pPr>
    </w:p>
    <w:p w:rsidR="006E7AB1" w:rsidRPr="00232E9E" w:rsidRDefault="00EF73DC" w:rsidP="000E1B20">
      <w:pPr>
        <w:spacing w:before="120" w:after="0" w:line="240" w:lineRule="auto"/>
        <w:jc w:val="both"/>
        <w:rPr>
          <w:rFonts w:ascii="Palatino Linotype" w:hAnsi="Palatino Linotype"/>
          <w:b/>
          <w:sz w:val="16"/>
          <w:szCs w:val="16"/>
        </w:rPr>
      </w:pPr>
      <w:proofErr w:type="spellStart"/>
      <w:r w:rsidRPr="00EF73DC">
        <w:rPr>
          <w:rFonts w:ascii="Palatino Linotype" w:hAnsi="Palatino Linotype"/>
          <w:sz w:val="18"/>
          <w:szCs w:val="18"/>
        </w:rPr>
        <w:t>Pres</w:t>
      </w:r>
      <w:proofErr w:type="spellEnd"/>
      <w:r w:rsidR="00055B40" w:rsidRPr="00EF73DC">
        <w:rPr>
          <w:rFonts w:ascii="Palatino Linotype" w:hAnsi="Palatino Linotype"/>
          <w:sz w:val="18"/>
          <w:szCs w:val="18"/>
        </w:rPr>
        <w:t>:</w:t>
      </w:r>
      <w:r w:rsidR="00055B40" w:rsidRPr="005C56AA">
        <w:rPr>
          <w:rFonts w:ascii="Palatino Linotype" w:hAnsi="Palatino Linotype"/>
          <w:b/>
          <w:sz w:val="18"/>
          <w:szCs w:val="18"/>
        </w:rPr>
        <w:t xml:space="preserve"> In nome del Padre ….</w:t>
      </w:r>
      <w:r w:rsidR="00602129" w:rsidRPr="00232E9E">
        <w:rPr>
          <w:rFonts w:ascii="Palatino Linotype" w:hAnsi="Palatino Linotype"/>
          <w:b/>
          <w:sz w:val="16"/>
          <w:szCs w:val="16"/>
        </w:rPr>
        <w:t xml:space="preserve"> </w:t>
      </w:r>
      <w:r w:rsidR="00F6414D" w:rsidRPr="00232E9E">
        <w:rPr>
          <w:rFonts w:ascii="Palatino Linotype" w:eastAsia="Times New Roman" w:hAnsi="Palatino Linotype" w:cs="Tahoma"/>
          <w:color w:val="000000"/>
          <w:sz w:val="16"/>
          <w:szCs w:val="16"/>
        </w:rPr>
        <w:t>Questa sera, ancora una volta, il Signore (…)</w:t>
      </w:r>
      <w:r w:rsidR="000E1B20">
        <w:rPr>
          <w:rFonts w:ascii="Palatino Linotype" w:eastAsia="Times New Roman" w:hAnsi="Palatino Linotype" w:cs="Tahoma"/>
          <w:color w:val="000000"/>
          <w:sz w:val="16"/>
          <w:szCs w:val="16"/>
        </w:rPr>
        <w:t xml:space="preserve"> </w:t>
      </w:r>
      <w:r w:rsidR="00F6414D" w:rsidRPr="00232E9E">
        <w:rPr>
          <w:rFonts w:ascii="Palatino Linotype" w:eastAsia="Times New Roman" w:hAnsi="Palatino Linotype" w:cs="Tahoma"/>
          <w:color w:val="000000"/>
          <w:sz w:val="16"/>
          <w:szCs w:val="16"/>
        </w:rPr>
        <w:t>si fa dono. Gesù anche questa sera si dona a noi nell’Eucaristia, condivide il nostro stesso cammino, anzi si fa cibo, il vero cibo che sostiene la nostra vita anche nei momenti in cui la strada si fa dura, gli ostacoli rallentano i nostri passi. E nell’Eucaristia il Signore ci fa percorrere la sua strada, quella del servizio, della condivisione, del dono, e quel poco che abbiamo, quel poco che siamo, se cond</w:t>
      </w:r>
      <w:bookmarkStart w:id="0" w:name="_GoBack"/>
      <w:bookmarkEnd w:id="0"/>
      <w:r w:rsidR="00F6414D" w:rsidRPr="00232E9E">
        <w:rPr>
          <w:rFonts w:ascii="Palatino Linotype" w:eastAsia="Times New Roman" w:hAnsi="Palatino Linotype" w:cs="Tahoma"/>
          <w:color w:val="000000"/>
          <w:sz w:val="16"/>
          <w:szCs w:val="16"/>
        </w:rPr>
        <w:t>iviso, diventa ricchezza, perché la potenza di Dio, che è quella dell’amore, scende nella nostra povertà per trasformarla.</w:t>
      </w:r>
      <w:r w:rsidR="00602129" w:rsidRPr="00232E9E">
        <w:rPr>
          <w:rFonts w:ascii="Palatino Linotype" w:eastAsia="Times New Roman" w:hAnsi="Palatino Linotype" w:cs="Tahoma"/>
          <w:color w:val="000000"/>
          <w:sz w:val="16"/>
          <w:szCs w:val="16"/>
        </w:rPr>
        <w:t xml:space="preserve"> </w:t>
      </w:r>
      <w:r w:rsidR="00F6414D" w:rsidRPr="00232E9E">
        <w:rPr>
          <w:rFonts w:ascii="Palatino Linotype" w:eastAsia="Times New Roman" w:hAnsi="Palatino Linotype" w:cs="Tahoma"/>
          <w:color w:val="000000"/>
          <w:sz w:val="16"/>
          <w:szCs w:val="16"/>
        </w:rPr>
        <w:t>Chiediamoci allora questa sera, adorando il Cristo presente realmente nell’Eucaristia: mi lascio trasformare da Lui? Lascio che il Signore che si dona a me, mi guidi a uscire sempre di più dal mio piccolo recinto, a uscire e non aver paura di donare, di condividere, di amare Lui e gli altri?</w:t>
      </w:r>
      <w:r w:rsidR="00602129" w:rsidRPr="00232E9E">
        <w:rPr>
          <w:rFonts w:ascii="Palatino Linotype" w:eastAsia="Times New Roman" w:hAnsi="Palatino Linotype" w:cs="Tahoma"/>
          <w:color w:val="000000"/>
          <w:sz w:val="16"/>
          <w:szCs w:val="16"/>
        </w:rPr>
        <w:t xml:space="preserve"> </w:t>
      </w:r>
      <w:r w:rsidR="00D24D94" w:rsidRPr="00232E9E">
        <w:rPr>
          <w:rFonts w:ascii="Palatino Linotype" w:eastAsia="Times New Roman" w:hAnsi="Palatino Linotype" w:cs="Tahoma"/>
          <w:color w:val="000000"/>
          <w:sz w:val="16"/>
          <w:szCs w:val="16"/>
          <w:shd w:val="clear" w:color="auto" w:fill="FFFFFF"/>
        </w:rPr>
        <w:t>Fratelli e sorelle</w:t>
      </w:r>
      <w:r w:rsidR="00F6414D" w:rsidRPr="00232E9E">
        <w:rPr>
          <w:rFonts w:ascii="Palatino Linotype" w:eastAsia="Times New Roman" w:hAnsi="Palatino Linotype" w:cs="Tahoma"/>
          <w:color w:val="000000"/>
          <w:sz w:val="16"/>
          <w:szCs w:val="16"/>
          <w:shd w:val="clear" w:color="auto" w:fill="FFFFFF"/>
        </w:rPr>
        <w:t xml:space="preserve"> </w:t>
      </w:r>
      <w:r w:rsidR="00D24D94" w:rsidRPr="00232E9E">
        <w:rPr>
          <w:rFonts w:ascii="Palatino Linotype" w:eastAsia="Times New Roman" w:hAnsi="Palatino Linotype" w:cs="Tahoma"/>
          <w:color w:val="000000"/>
          <w:sz w:val="16"/>
          <w:szCs w:val="16"/>
          <w:shd w:val="clear" w:color="auto" w:fill="FFFFFF"/>
        </w:rPr>
        <w:t>(…) p</w:t>
      </w:r>
      <w:r w:rsidR="00F6414D" w:rsidRPr="00232E9E">
        <w:rPr>
          <w:rFonts w:ascii="Palatino Linotype" w:eastAsia="Times New Roman" w:hAnsi="Palatino Linotype" w:cs="Tahoma"/>
          <w:color w:val="000000"/>
          <w:sz w:val="16"/>
          <w:szCs w:val="16"/>
          <w:shd w:val="clear" w:color="auto" w:fill="FFFFFF"/>
        </w:rPr>
        <w:t>reghiamo perché la partecipazione al</w:t>
      </w:r>
      <w:r w:rsidR="00602129" w:rsidRPr="00232E9E">
        <w:rPr>
          <w:rFonts w:ascii="Palatino Linotype" w:eastAsia="Times New Roman" w:hAnsi="Palatino Linotype" w:cs="Tahoma"/>
          <w:color w:val="000000"/>
          <w:sz w:val="16"/>
          <w:szCs w:val="16"/>
          <w:shd w:val="clear" w:color="auto" w:fill="FFFFFF"/>
        </w:rPr>
        <w:t>l’Eucaristia ci provochi sempre</w:t>
      </w:r>
      <w:r w:rsidR="00F6414D" w:rsidRPr="00232E9E">
        <w:rPr>
          <w:rFonts w:ascii="Palatino Linotype" w:eastAsia="Times New Roman" w:hAnsi="Palatino Linotype" w:cs="Tahoma"/>
          <w:color w:val="000000"/>
          <w:sz w:val="16"/>
          <w:szCs w:val="16"/>
          <w:shd w:val="clear" w:color="auto" w:fill="FFFFFF"/>
        </w:rPr>
        <w:t xml:space="preserve"> a seguire il Signore ogni giorno, ad essere strumenti di comunione, a condividere con Lui e con il nostro prossimo quello che siamo. Allora la nostra esistenza sarà veramente feconda. Amen. </w:t>
      </w:r>
      <w:r w:rsidR="006E7AB1" w:rsidRPr="00232E9E">
        <w:rPr>
          <w:rFonts w:ascii="Palatino Linotype" w:hAnsi="Palatino Linotype"/>
          <w:sz w:val="16"/>
          <w:szCs w:val="16"/>
        </w:rPr>
        <w:t> </w:t>
      </w:r>
      <w:r w:rsidR="00D24D94" w:rsidRPr="00232E9E">
        <w:rPr>
          <w:rFonts w:ascii="Palatino Linotype" w:hAnsi="Palatino Linotype"/>
          <w:sz w:val="16"/>
          <w:szCs w:val="16"/>
        </w:rPr>
        <w:t>(Papa Francesco, Corpus Domini 2013)</w:t>
      </w:r>
      <w:r w:rsidR="00232E9E">
        <w:rPr>
          <w:rFonts w:ascii="Palatino Linotype" w:hAnsi="Palatino Linotype"/>
          <w:sz w:val="16"/>
          <w:szCs w:val="16"/>
        </w:rPr>
        <w:t>.</w:t>
      </w:r>
      <w:r w:rsidR="006E7AB1" w:rsidRPr="00232E9E">
        <w:rPr>
          <w:rFonts w:ascii="Palatino Linotype" w:hAnsi="Palatino Linotype"/>
          <w:sz w:val="16"/>
          <w:szCs w:val="16"/>
        </w:rPr>
        <w:t> </w:t>
      </w:r>
    </w:p>
    <w:p w:rsidR="00232E9E" w:rsidRPr="003F3B27" w:rsidRDefault="00050683" w:rsidP="000E1B20">
      <w:pPr>
        <w:spacing w:before="120" w:after="0" w:line="240" w:lineRule="auto"/>
        <w:jc w:val="both"/>
        <w:rPr>
          <w:rFonts w:ascii="Palatino Linotype" w:hAnsi="Palatino Linotype"/>
          <w:sz w:val="16"/>
          <w:szCs w:val="16"/>
        </w:rPr>
      </w:pPr>
      <w:r>
        <w:rPr>
          <w:rFonts w:ascii="Palatino Linotype" w:hAnsi="Palatino Linotype"/>
          <w:b/>
          <w:sz w:val="16"/>
          <w:szCs w:val="16"/>
        </w:rPr>
        <w:t>(</w:t>
      </w:r>
      <w:r w:rsidR="003F3B27">
        <w:rPr>
          <w:rFonts w:ascii="Palatino Linotype" w:hAnsi="Palatino Linotype"/>
          <w:b/>
          <w:sz w:val="16"/>
          <w:szCs w:val="16"/>
        </w:rPr>
        <w:t xml:space="preserve">In Chiesa: </w:t>
      </w:r>
      <w:r w:rsidR="00DA4F29" w:rsidRPr="003F3B27">
        <w:rPr>
          <w:rFonts w:ascii="Palatino Linotype" w:hAnsi="Palatino Linotype"/>
          <w:sz w:val="16"/>
          <w:szCs w:val="16"/>
        </w:rPr>
        <w:t>Esposizion</w:t>
      </w:r>
      <w:r w:rsidR="008551C3" w:rsidRPr="003F3B27">
        <w:rPr>
          <w:rFonts w:ascii="Palatino Linotype" w:hAnsi="Palatino Linotype"/>
          <w:sz w:val="16"/>
          <w:szCs w:val="16"/>
        </w:rPr>
        <w:t xml:space="preserve">e del  SS. Sacramento </w:t>
      </w:r>
      <w:r w:rsidR="00CA4147" w:rsidRPr="003F3B27">
        <w:rPr>
          <w:rFonts w:ascii="Palatino Linotype" w:hAnsi="Palatino Linotype"/>
          <w:sz w:val="16"/>
          <w:szCs w:val="16"/>
        </w:rPr>
        <w:t>(in ginocchio)</w:t>
      </w:r>
      <w:r w:rsidR="003F3B27">
        <w:rPr>
          <w:rFonts w:ascii="Palatino Linotype" w:hAnsi="Palatino Linotype"/>
          <w:sz w:val="16"/>
          <w:szCs w:val="16"/>
        </w:rPr>
        <w:t xml:space="preserve">; </w:t>
      </w:r>
      <w:r w:rsidR="003F3B27" w:rsidRPr="003F3B27">
        <w:rPr>
          <w:rFonts w:ascii="Palatino Linotype" w:hAnsi="Palatino Linotype"/>
          <w:b/>
          <w:sz w:val="16"/>
          <w:szCs w:val="16"/>
        </w:rPr>
        <w:t>In famiglia:</w:t>
      </w:r>
      <w:r w:rsidR="003F3B27">
        <w:rPr>
          <w:rFonts w:ascii="Palatino Linotype" w:hAnsi="Palatino Linotype"/>
          <w:b/>
          <w:sz w:val="16"/>
          <w:szCs w:val="16"/>
        </w:rPr>
        <w:t xml:space="preserve"> </w:t>
      </w:r>
      <w:r w:rsidR="003F3B27" w:rsidRPr="003F3B27">
        <w:rPr>
          <w:rFonts w:ascii="Palatino Linotype" w:hAnsi="Palatino Linotype"/>
          <w:sz w:val="16"/>
          <w:szCs w:val="16"/>
        </w:rPr>
        <w:t>accensione di un lume</w:t>
      </w:r>
      <w:r w:rsidR="003F3B27">
        <w:rPr>
          <w:rFonts w:ascii="Palatino Linotype" w:hAnsi="Palatino Linotype"/>
          <w:sz w:val="16"/>
          <w:szCs w:val="16"/>
        </w:rPr>
        <w:t xml:space="preserve"> davanti ad un icona della Sacra famiglia.</w:t>
      </w:r>
      <w:r>
        <w:rPr>
          <w:rFonts w:ascii="Palatino Linotype" w:hAnsi="Palatino Linotype"/>
          <w:sz w:val="16"/>
          <w:szCs w:val="16"/>
        </w:rPr>
        <w:t>)</w:t>
      </w:r>
    </w:p>
    <w:p w:rsidR="008551C3" w:rsidRPr="005C56AA" w:rsidRDefault="00A15CA3" w:rsidP="000E1B20">
      <w:pPr>
        <w:spacing w:before="120" w:after="0" w:line="240" w:lineRule="auto"/>
        <w:jc w:val="both"/>
        <w:rPr>
          <w:rFonts w:ascii="Palatino Linotype" w:hAnsi="Palatino Linotype"/>
          <w:b/>
          <w:i/>
          <w:sz w:val="16"/>
          <w:szCs w:val="16"/>
        </w:rPr>
      </w:pPr>
      <w:r w:rsidRPr="005C56AA">
        <w:rPr>
          <w:rFonts w:ascii="Palatino Linotype" w:hAnsi="Palatino Linotype"/>
          <w:i/>
          <w:sz w:val="16"/>
          <w:szCs w:val="16"/>
        </w:rPr>
        <w:t>Canto d</w:t>
      </w:r>
      <w:r w:rsidR="003F3B27">
        <w:rPr>
          <w:rFonts w:ascii="Palatino Linotype" w:hAnsi="Palatino Linotype"/>
          <w:i/>
          <w:sz w:val="16"/>
          <w:szCs w:val="16"/>
        </w:rPr>
        <w:t xml:space="preserve">el </w:t>
      </w:r>
      <w:r w:rsidR="00CF3BAF" w:rsidRPr="005C56AA">
        <w:rPr>
          <w:rFonts w:ascii="Palatino Linotype" w:hAnsi="Palatino Linotype"/>
          <w:i/>
          <w:sz w:val="16"/>
          <w:szCs w:val="16"/>
        </w:rPr>
        <w:t>C</w:t>
      </w:r>
      <w:r w:rsidR="00610176" w:rsidRPr="005C56AA">
        <w:rPr>
          <w:rFonts w:ascii="Palatino Linotype" w:hAnsi="Palatino Linotype"/>
          <w:i/>
          <w:sz w:val="16"/>
          <w:szCs w:val="16"/>
        </w:rPr>
        <w:t>anone</w:t>
      </w:r>
      <w:r w:rsidR="00BF49FD" w:rsidRPr="005C56AA">
        <w:rPr>
          <w:rFonts w:ascii="Palatino Linotype" w:hAnsi="Palatino Linotype"/>
          <w:i/>
          <w:sz w:val="16"/>
          <w:szCs w:val="16"/>
        </w:rPr>
        <w:t xml:space="preserve">: </w:t>
      </w:r>
      <w:r w:rsidR="00610176" w:rsidRPr="005C56AA">
        <w:rPr>
          <w:rFonts w:ascii="Palatino Linotype" w:hAnsi="Palatino Linotype"/>
          <w:i/>
          <w:sz w:val="16"/>
          <w:szCs w:val="16"/>
        </w:rPr>
        <w:t>“</w:t>
      </w:r>
      <w:proofErr w:type="spellStart"/>
      <w:r w:rsidR="00610176" w:rsidRPr="005C56AA">
        <w:rPr>
          <w:rFonts w:ascii="Palatino Linotype" w:hAnsi="Palatino Linotype"/>
          <w:i/>
          <w:sz w:val="16"/>
          <w:szCs w:val="16"/>
        </w:rPr>
        <w:t>Adoramus</w:t>
      </w:r>
      <w:proofErr w:type="spellEnd"/>
      <w:r w:rsidR="00610176" w:rsidRPr="005C56AA">
        <w:rPr>
          <w:rFonts w:ascii="Palatino Linotype" w:hAnsi="Palatino Linotype"/>
          <w:i/>
          <w:sz w:val="16"/>
          <w:szCs w:val="16"/>
        </w:rPr>
        <w:t xml:space="preserve"> Te </w:t>
      </w:r>
      <w:proofErr w:type="spellStart"/>
      <w:r w:rsidR="00610176" w:rsidRPr="005C56AA">
        <w:rPr>
          <w:rFonts w:ascii="Palatino Linotype" w:hAnsi="Palatino Linotype"/>
          <w:i/>
          <w:sz w:val="16"/>
          <w:szCs w:val="16"/>
        </w:rPr>
        <w:t>Domine</w:t>
      </w:r>
      <w:proofErr w:type="spellEnd"/>
      <w:r w:rsidR="00C129A1" w:rsidRPr="005C56AA">
        <w:rPr>
          <w:rFonts w:ascii="Palatino Linotype" w:hAnsi="Palatino Linotype"/>
          <w:i/>
          <w:sz w:val="16"/>
          <w:szCs w:val="16"/>
        </w:rPr>
        <w:t>”</w:t>
      </w:r>
    </w:p>
    <w:p w:rsidR="007E0A42" w:rsidRPr="005C56AA" w:rsidRDefault="00232E9E" w:rsidP="000E1B20">
      <w:pPr>
        <w:spacing w:before="120" w:after="0" w:line="240" w:lineRule="auto"/>
        <w:jc w:val="both"/>
        <w:rPr>
          <w:rFonts w:ascii="Palatino Linotype" w:hAnsi="Palatino Linotype"/>
          <w:b/>
          <w:sz w:val="18"/>
          <w:szCs w:val="18"/>
        </w:rPr>
      </w:pPr>
      <w:r w:rsidRPr="005C56AA">
        <w:rPr>
          <w:rFonts w:ascii="Palatino Linotype" w:hAnsi="Palatino Linotype"/>
          <w:b/>
          <w:sz w:val="18"/>
          <w:szCs w:val="18"/>
        </w:rPr>
        <w:t>Dal Vangelo secondo Luca (</w:t>
      </w:r>
      <w:r w:rsidR="007E0A42" w:rsidRPr="005C56AA">
        <w:rPr>
          <w:rFonts w:ascii="Palatino Linotype" w:hAnsi="Palatino Linotype"/>
          <w:b/>
          <w:sz w:val="18"/>
          <w:szCs w:val="18"/>
        </w:rPr>
        <w:t xml:space="preserve">Lc </w:t>
      </w:r>
      <w:r w:rsidR="000F770B" w:rsidRPr="005C56AA">
        <w:rPr>
          <w:rFonts w:ascii="Palatino Linotype" w:hAnsi="Palatino Linotype"/>
          <w:b/>
          <w:sz w:val="18"/>
          <w:szCs w:val="18"/>
        </w:rPr>
        <w:t xml:space="preserve">10, </w:t>
      </w:r>
      <w:r w:rsidR="007E0A42" w:rsidRPr="005C56AA">
        <w:rPr>
          <w:rFonts w:ascii="Palatino Linotype" w:hAnsi="Palatino Linotype"/>
          <w:b/>
          <w:sz w:val="18"/>
          <w:szCs w:val="18"/>
        </w:rPr>
        <w:t>25-29</w:t>
      </w:r>
      <w:r w:rsidRPr="005C56AA">
        <w:rPr>
          <w:rFonts w:ascii="Palatino Linotype" w:hAnsi="Palatino Linotype"/>
          <w:b/>
          <w:sz w:val="18"/>
          <w:szCs w:val="18"/>
        </w:rPr>
        <w:t>)</w:t>
      </w:r>
    </w:p>
    <w:p w:rsidR="007E0A42" w:rsidRPr="00232E9E" w:rsidRDefault="007E0A42" w:rsidP="000E1B20">
      <w:pPr>
        <w:jc w:val="both"/>
        <w:rPr>
          <w:rFonts w:ascii="Palatino Linotype" w:eastAsia="Times New Roman" w:hAnsi="Palatino Linotype" w:cs="Times New Roman"/>
          <w:color w:val="333333"/>
          <w:sz w:val="16"/>
          <w:szCs w:val="16"/>
        </w:rPr>
      </w:pPr>
      <w:r w:rsidRPr="00232E9E">
        <w:rPr>
          <w:rFonts w:ascii="Palatino Linotype" w:eastAsia="Times New Roman" w:hAnsi="Palatino Linotype" w:cs="Times New Roman"/>
          <w:color w:val="000000"/>
          <w:sz w:val="16"/>
          <w:szCs w:val="16"/>
        </w:rPr>
        <w:t>Ed ecco, un dottore della Legge si alzò per metterlo alla prova e chiese: «Maestro, che cosa devo fare per ereditare la vita eterna?». Gesù gli disse: «Che cosa sta scritto nella Legge? Come leggi?». Costui rispose: «</w:t>
      </w:r>
      <w:r w:rsidRPr="00232E9E">
        <w:rPr>
          <w:rFonts w:ascii="Palatino Linotype" w:eastAsia="Times New Roman" w:hAnsi="Palatino Linotype" w:cs="Times New Roman"/>
          <w:iCs/>
          <w:color w:val="000000"/>
          <w:sz w:val="16"/>
          <w:szCs w:val="16"/>
        </w:rPr>
        <w:t>Amerai il Signore tuo Dio con tutto il tuo cuore, con tutta la tua anima, con tutta la tua forza e con tutta la tua mente, e il tuo prossimo come te stesso</w:t>
      </w:r>
      <w:r w:rsidRPr="00232E9E">
        <w:rPr>
          <w:rFonts w:ascii="Palatino Linotype" w:eastAsia="Times New Roman" w:hAnsi="Palatino Linotype" w:cs="Times New Roman"/>
          <w:color w:val="000000"/>
          <w:sz w:val="16"/>
          <w:szCs w:val="16"/>
        </w:rPr>
        <w:t>». Gli disse: «Hai risposto bene; fa’ questo e vivrai». Ma quello, volendo giustificarsi, disse a Gesù: «E chi è mio prossimo?».</w:t>
      </w:r>
    </w:p>
    <w:p w:rsidR="005C56AA" w:rsidRPr="005C56AA" w:rsidRDefault="005C56AA" w:rsidP="005C56AA">
      <w:pPr>
        <w:spacing w:after="0" w:line="240" w:lineRule="auto"/>
        <w:ind w:right="107"/>
        <w:jc w:val="both"/>
        <w:rPr>
          <w:rFonts w:ascii="Palatino Linotype" w:eastAsia="Times New Roman" w:hAnsi="Palatino Linotype" w:cs="Times New Roman"/>
          <w:b/>
          <w:i/>
          <w:sz w:val="18"/>
          <w:szCs w:val="18"/>
        </w:rPr>
      </w:pPr>
      <w:r w:rsidRPr="005C56AA">
        <w:rPr>
          <w:rFonts w:ascii="Palatino Linotype" w:eastAsia="Times New Roman" w:hAnsi="Palatino Linotype" w:cs="Times New Roman"/>
          <w:b/>
          <w:i/>
          <w:sz w:val="18"/>
          <w:szCs w:val="18"/>
        </w:rPr>
        <w:t>Dal Messaggio di Papa Francesco per la XLVIII Giornata Mondiale delle Comunicazioni Sociali (1 giugno 2014)</w:t>
      </w:r>
    </w:p>
    <w:p w:rsidR="007E0A42" w:rsidRPr="00232E9E" w:rsidRDefault="007E0A42" w:rsidP="000E1B20">
      <w:pPr>
        <w:jc w:val="both"/>
        <w:rPr>
          <w:rFonts w:ascii="Palatino Linotype" w:eastAsia="Times New Roman" w:hAnsi="Palatino Linotype" w:cs="Times New Roman"/>
          <w:color w:val="000000"/>
          <w:sz w:val="16"/>
          <w:szCs w:val="16"/>
        </w:rPr>
      </w:pPr>
      <w:r w:rsidRPr="00232E9E">
        <w:rPr>
          <w:rFonts w:ascii="Palatino Linotype" w:eastAsia="Times New Roman" w:hAnsi="Palatino Linotype" w:cs="Times New Roman"/>
          <w:color w:val="000000"/>
          <w:sz w:val="16"/>
          <w:szCs w:val="16"/>
        </w:rPr>
        <w:t>“Per noi discepoli del Signore, che cosa significa incontrare una persona secondo il Vangelo? Come è possibile, nonostante tutti i nostri limiti e peccati, essere veramente vicini gli uni agli altri? Queste domande si riassumono in quella che un giorno uno scriba, cioè un comunicatore, rivolse a Gesù: «E chi è mio prossimo?» (Lc 10,29). Questa domanda ci aiuta a capire la comunicazione in termini di prossimità</w:t>
      </w:r>
      <w:r w:rsidR="00D37C15" w:rsidRPr="00232E9E">
        <w:rPr>
          <w:rFonts w:ascii="Palatino Linotype" w:eastAsia="Times New Roman" w:hAnsi="Palatino Linotype" w:cs="Times New Roman"/>
          <w:color w:val="000000"/>
          <w:sz w:val="16"/>
          <w:szCs w:val="16"/>
        </w:rPr>
        <w:t>..</w:t>
      </w:r>
      <w:r w:rsidRPr="00232E9E">
        <w:rPr>
          <w:rFonts w:ascii="Palatino Linotype" w:eastAsia="Times New Roman" w:hAnsi="Palatino Linotype" w:cs="Times New Roman"/>
          <w:color w:val="000000"/>
          <w:sz w:val="16"/>
          <w:szCs w:val="16"/>
        </w:rPr>
        <w:t xml:space="preserve">. </w:t>
      </w:r>
      <w:r w:rsidR="00FC05AC" w:rsidRPr="00232E9E">
        <w:rPr>
          <w:rFonts w:ascii="Palatino Linotype" w:eastAsia="Times New Roman" w:hAnsi="Palatino Linotype" w:cs="Times New Roman"/>
          <w:color w:val="000000"/>
          <w:sz w:val="16"/>
          <w:szCs w:val="16"/>
        </w:rPr>
        <w:t>I muri che ci dividono possono essere superati solamente se siamo pronti ad ascoltarci e ad imparare gli uni dagli altri. La cultura dell’incontro richiede che siamo disposti non soltanto a dare, ma anche a ricevere dagli altri.</w:t>
      </w:r>
    </w:p>
    <w:p w:rsidR="008551C3" w:rsidRPr="005C56AA" w:rsidRDefault="00CF3BAF" w:rsidP="000E1B20">
      <w:pPr>
        <w:autoSpaceDE w:val="0"/>
        <w:autoSpaceDN w:val="0"/>
        <w:adjustRightInd w:val="0"/>
        <w:spacing w:before="120" w:after="0" w:line="240" w:lineRule="auto"/>
        <w:jc w:val="both"/>
        <w:rPr>
          <w:rFonts w:ascii="Palatino Linotype" w:hAnsi="Palatino Linotype"/>
          <w:i/>
          <w:color w:val="FF0000"/>
          <w:sz w:val="16"/>
          <w:szCs w:val="16"/>
        </w:rPr>
      </w:pPr>
      <w:r w:rsidRPr="005C56AA">
        <w:rPr>
          <w:rFonts w:ascii="Palatino Linotype" w:hAnsi="Palatino Linotype"/>
          <w:i/>
          <w:sz w:val="16"/>
          <w:szCs w:val="16"/>
        </w:rPr>
        <w:t xml:space="preserve">Silenzio per l’adorazione </w:t>
      </w:r>
      <w:r w:rsidR="00EF73DC">
        <w:rPr>
          <w:rFonts w:ascii="Palatino Linotype" w:hAnsi="Palatino Linotype"/>
          <w:i/>
          <w:sz w:val="16"/>
          <w:szCs w:val="16"/>
        </w:rPr>
        <w:t>o</w:t>
      </w:r>
      <w:r w:rsidRPr="005C56AA">
        <w:rPr>
          <w:rFonts w:ascii="Palatino Linotype" w:hAnsi="Palatino Linotype"/>
          <w:i/>
          <w:sz w:val="16"/>
          <w:szCs w:val="16"/>
        </w:rPr>
        <w:t xml:space="preserve"> la preghiera personale</w:t>
      </w:r>
      <w:r w:rsidR="008551C3" w:rsidRPr="005C56AA">
        <w:rPr>
          <w:rFonts w:ascii="Palatino Linotype" w:hAnsi="Palatino Linotype"/>
          <w:i/>
          <w:sz w:val="16"/>
          <w:szCs w:val="16"/>
        </w:rPr>
        <w:t xml:space="preserve">: </w:t>
      </w:r>
      <w:r w:rsidR="000F770B" w:rsidRPr="005C56AA">
        <w:rPr>
          <w:rFonts w:ascii="Palatino Linotype" w:hAnsi="Palatino Linotype"/>
          <w:i/>
          <w:sz w:val="16"/>
          <w:szCs w:val="16"/>
        </w:rPr>
        <w:t>5</w:t>
      </w:r>
      <w:r w:rsidR="008551C3" w:rsidRPr="005C56AA">
        <w:rPr>
          <w:rFonts w:ascii="Palatino Linotype" w:hAnsi="Palatino Linotype"/>
          <w:i/>
          <w:sz w:val="16"/>
          <w:szCs w:val="16"/>
        </w:rPr>
        <w:t xml:space="preserve"> minuti</w:t>
      </w:r>
      <w:r w:rsidR="00232E9E" w:rsidRPr="005C56AA">
        <w:rPr>
          <w:rFonts w:ascii="Palatino Linotype" w:hAnsi="Palatino Linotype"/>
          <w:i/>
          <w:sz w:val="16"/>
          <w:szCs w:val="16"/>
        </w:rPr>
        <w:t xml:space="preserve"> </w:t>
      </w:r>
      <w:r w:rsidR="00C129A1" w:rsidRPr="005C56AA">
        <w:rPr>
          <w:rFonts w:ascii="Palatino Linotype" w:hAnsi="Palatino Linotype"/>
          <w:i/>
          <w:sz w:val="16"/>
          <w:szCs w:val="16"/>
        </w:rPr>
        <w:t>accompagn</w:t>
      </w:r>
      <w:r w:rsidR="00CA4147" w:rsidRPr="005C56AA">
        <w:rPr>
          <w:rFonts w:ascii="Palatino Linotype" w:hAnsi="Palatino Linotype"/>
          <w:i/>
          <w:sz w:val="16"/>
          <w:szCs w:val="16"/>
        </w:rPr>
        <w:t xml:space="preserve">ato dal </w:t>
      </w:r>
      <w:r w:rsidR="00B64F04" w:rsidRPr="005C56AA">
        <w:rPr>
          <w:rFonts w:ascii="Palatino Linotype" w:hAnsi="Palatino Linotype"/>
          <w:i/>
          <w:sz w:val="16"/>
          <w:szCs w:val="16"/>
        </w:rPr>
        <w:t xml:space="preserve">Canone: </w:t>
      </w:r>
      <w:r w:rsidR="008058AD" w:rsidRPr="005C56AA">
        <w:rPr>
          <w:rFonts w:ascii="Palatino Linotype" w:hAnsi="Palatino Linotype"/>
          <w:i/>
          <w:sz w:val="16"/>
          <w:szCs w:val="16"/>
        </w:rPr>
        <w:t>“</w:t>
      </w:r>
      <w:proofErr w:type="spellStart"/>
      <w:r w:rsidR="008058AD" w:rsidRPr="005C56AA">
        <w:rPr>
          <w:rFonts w:ascii="Palatino Linotype" w:hAnsi="Palatino Linotype"/>
          <w:i/>
          <w:sz w:val="16"/>
          <w:szCs w:val="16"/>
        </w:rPr>
        <w:t>Ubi</w:t>
      </w:r>
      <w:proofErr w:type="spellEnd"/>
      <w:r w:rsidR="008058AD" w:rsidRPr="005C56AA">
        <w:rPr>
          <w:rFonts w:ascii="Palatino Linotype" w:hAnsi="Palatino Linotype"/>
          <w:i/>
          <w:sz w:val="16"/>
          <w:szCs w:val="16"/>
        </w:rPr>
        <w:t xml:space="preserve"> Car</w:t>
      </w:r>
      <w:r w:rsidR="00602129" w:rsidRPr="005C56AA">
        <w:rPr>
          <w:rFonts w:ascii="Palatino Linotype" w:hAnsi="Palatino Linotype"/>
          <w:i/>
          <w:sz w:val="16"/>
          <w:szCs w:val="16"/>
        </w:rPr>
        <w:t>i</w:t>
      </w:r>
      <w:r w:rsidR="008058AD" w:rsidRPr="005C56AA">
        <w:rPr>
          <w:rFonts w:ascii="Palatino Linotype" w:hAnsi="Palatino Linotype"/>
          <w:i/>
          <w:sz w:val="16"/>
          <w:szCs w:val="16"/>
        </w:rPr>
        <w:t>tas”</w:t>
      </w:r>
    </w:p>
    <w:p w:rsidR="000F770B" w:rsidRPr="005C56AA" w:rsidRDefault="00232E9E" w:rsidP="000E1B20">
      <w:pPr>
        <w:spacing w:before="120" w:after="0" w:line="240" w:lineRule="auto"/>
        <w:jc w:val="both"/>
        <w:rPr>
          <w:rFonts w:ascii="Palatino Linotype" w:hAnsi="Palatino Linotype"/>
          <w:b/>
          <w:sz w:val="18"/>
          <w:szCs w:val="18"/>
        </w:rPr>
      </w:pPr>
      <w:r w:rsidRPr="005C56AA">
        <w:rPr>
          <w:rFonts w:ascii="Palatino Linotype" w:hAnsi="Palatino Linotype"/>
          <w:b/>
          <w:sz w:val="18"/>
          <w:szCs w:val="18"/>
        </w:rPr>
        <w:t>Dal Vangelo secondo Luca (</w:t>
      </w:r>
      <w:r w:rsidR="000F770B" w:rsidRPr="005C56AA">
        <w:rPr>
          <w:rFonts w:ascii="Palatino Linotype" w:hAnsi="Palatino Linotype"/>
          <w:b/>
          <w:sz w:val="18"/>
          <w:szCs w:val="18"/>
        </w:rPr>
        <w:t>Lc 10, 30-32</w:t>
      </w:r>
      <w:r w:rsidRPr="005C56AA">
        <w:rPr>
          <w:rFonts w:ascii="Palatino Linotype" w:hAnsi="Palatino Linotype"/>
          <w:b/>
          <w:sz w:val="18"/>
          <w:szCs w:val="18"/>
        </w:rPr>
        <w:t>)</w:t>
      </w:r>
    </w:p>
    <w:p w:rsidR="000F770B" w:rsidRPr="00232E9E" w:rsidRDefault="000F770B" w:rsidP="000E1B20">
      <w:pPr>
        <w:spacing w:after="0" w:line="240" w:lineRule="auto"/>
        <w:jc w:val="both"/>
        <w:rPr>
          <w:rFonts w:ascii="Palatino Linotype" w:hAnsi="Palatino Linotype"/>
          <w:sz w:val="16"/>
          <w:szCs w:val="16"/>
        </w:rPr>
      </w:pPr>
      <w:r w:rsidRPr="00232E9E">
        <w:rPr>
          <w:rFonts w:ascii="Palatino Linotype" w:hAnsi="Palatino Linotype"/>
          <w:sz w:val="16"/>
          <w:szCs w:val="16"/>
        </w:rPr>
        <w:t xml:space="preserve">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w:t>
      </w:r>
      <w:r w:rsidR="00055B40" w:rsidRPr="00232E9E">
        <w:rPr>
          <w:rFonts w:ascii="Palatino Linotype" w:hAnsi="Palatino Linotype"/>
          <w:sz w:val="16"/>
          <w:szCs w:val="16"/>
        </w:rPr>
        <w:t xml:space="preserve">lo </w:t>
      </w:r>
      <w:r w:rsidRPr="00232E9E">
        <w:rPr>
          <w:rFonts w:ascii="Palatino Linotype" w:hAnsi="Palatino Linotype"/>
          <w:sz w:val="16"/>
          <w:szCs w:val="16"/>
        </w:rPr>
        <w:t>vide e ne ebbe compassione.</w:t>
      </w:r>
    </w:p>
    <w:p w:rsidR="005C56AA" w:rsidRDefault="005C56AA" w:rsidP="005C56AA">
      <w:pPr>
        <w:spacing w:after="0" w:line="240" w:lineRule="auto"/>
        <w:ind w:right="107"/>
        <w:jc w:val="both"/>
        <w:rPr>
          <w:rFonts w:ascii="Palatino Linotype" w:hAnsi="Palatino Linotype"/>
          <w:b/>
          <w:i/>
          <w:sz w:val="16"/>
          <w:szCs w:val="16"/>
        </w:rPr>
      </w:pPr>
    </w:p>
    <w:p w:rsidR="005C56AA" w:rsidRPr="005C56AA" w:rsidRDefault="005C56AA" w:rsidP="005C56AA">
      <w:pPr>
        <w:spacing w:after="0" w:line="240" w:lineRule="auto"/>
        <w:ind w:right="107"/>
        <w:jc w:val="both"/>
        <w:rPr>
          <w:rFonts w:ascii="Palatino Linotype" w:eastAsia="Times New Roman" w:hAnsi="Palatino Linotype" w:cs="Times New Roman"/>
          <w:b/>
          <w:i/>
          <w:sz w:val="18"/>
          <w:szCs w:val="18"/>
        </w:rPr>
      </w:pPr>
      <w:r w:rsidRPr="005C56AA">
        <w:rPr>
          <w:rFonts w:ascii="Palatino Linotype" w:eastAsia="Times New Roman" w:hAnsi="Palatino Linotype" w:cs="Times New Roman"/>
          <w:b/>
          <w:i/>
          <w:sz w:val="18"/>
          <w:szCs w:val="18"/>
        </w:rPr>
        <w:t>Dal Messaggio di Papa Francesco per la XLVIII Giornata Mondiale delle Comunicazioni Sociali (1 giugno 2014)</w:t>
      </w:r>
    </w:p>
    <w:p w:rsidR="000F770B" w:rsidRPr="00232E9E" w:rsidRDefault="00B0620C" w:rsidP="000E1B20">
      <w:pPr>
        <w:spacing w:after="0" w:line="240" w:lineRule="auto"/>
        <w:jc w:val="both"/>
        <w:rPr>
          <w:rFonts w:ascii="Palatino Linotype" w:hAnsi="Palatino Linotype"/>
          <w:sz w:val="16"/>
          <w:szCs w:val="16"/>
        </w:rPr>
      </w:pPr>
      <w:r w:rsidRPr="00232E9E">
        <w:rPr>
          <w:rFonts w:ascii="Palatino Linotype" w:eastAsia="Times New Roman" w:hAnsi="Palatino Linotype" w:cs="Tahoma"/>
          <w:color w:val="000000"/>
          <w:sz w:val="16"/>
          <w:szCs w:val="16"/>
        </w:rPr>
        <w:t xml:space="preserve">Chi si ferma è il samaritano, «un peccatore», un uomo che «non era abituato alle pratiche religiose, alla vita morale». Tuttavia «ha capito che Dio lo chiamava, e non fuggì». </w:t>
      </w:r>
      <w:r w:rsidR="000F770B" w:rsidRPr="00232E9E">
        <w:rPr>
          <w:rFonts w:ascii="Palatino Linotype" w:hAnsi="Palatino Linotype"/>
          <w:sz w:val="16"/>
          <w:szCs w:val="16"/>
        </w:rPr>
        <w:t>Occorre sapersi inserire nel dialogo con gli uomini e le donne di oggi, per comprenderne le attese, i dubbi, le speranze, e offrire loro il Vangelo, cioè Gesù Cristo, Dio fatto uomo, morto e risorto per liberarci dal peccato e dalla morte. La sfida richiede profondità, attenzione alla vita, sensibilità spirituale. Dialogare significa essere convinti che l’altro abbia qualcosa di buono da dire, fare spazio al suo punto di vista, alle sue proposte. Dialogare non significa rinunciare alle proprie idee e tradizioni, ma alla pretesa che siano uniche ed assolute”.</w:t>
      </w:r>
    </w:p>
    <w:p w:rsidR="00072401" w:rsidRPr="005C56AA" w:rsidRDefault="00C129A1" w:rsidP="000E1B20">
      <w:pPr>
        <w:autoSpaceDE w:val="0"/>
        <w:autoSpaceDN w:val="0"/>
        <w:adjustRightInd w:val="0"/>
        <w:spacing w:before="120" w:after="0" w:line="240" w:lineRule="auto"/>
        <w:jc w:val="both"/>
        <w:rPr>
          <w:rFonts w:ascii="Palatino Linotype" w:hAnsi="Palatino Linotype"/>
          <w:i/>
          <w:color w:val="FF0000"/>
          <w:sz w:val="16"/>
          <w:szCs w:val="16"/>
        </w:rPr>
      </w:pPr>
      <w:r w:rsidRPr="005C56AA">
        <w:rPr>
          <w:rFonts w:ascii="Palatino Linotype" w:hAnsi="Palatino Linotype"/>
          <w:i/>
          <w:sz w:val="16"/>
          <w:szCs w:val="16"/>
        </w:rPr>
        <w:lastRenderedPageBreak/>
        <w:t>Silenzio per l’adorazi</w:t>
      </w:r>
      <w:r w:rsidR="00055B40" w:rsidRPr="005C56AA">
        <w:rPr>
          <w:rFonts w:ascii="Palatino Linotype" w:hAnsi="Palatino Linotype"/>
          <w:i/>
          <w:sz w:val="16"/>
          <w:szCs w:val="16"/>
        </w:rPr>
        <w:t xml:space="preserve">one </w:t>
      </w:r>
      <w:r w:rsidR="00EF73DC">
        <w:rPr>
          <w:rFonts w:ascii="Palatino Linotype" w:hAnsi="Palatino Linotype"/>
          <w:i/>
          <w:sz w:val="16"/>
          <w:szCs w:val="16"/>
        </w:rPr>
        <w:t>o</w:t>
      </w:r>
      <w:r w:rsidR="00055B40" w:rsidRPr="005C56AA">
        <w:rPr>
          <w:rFonts w:ascii="Palatino Linotype" w:hAnsi="Palatino Linotype"/>
          <w:i/>
          <w:sz w:val="16"/>
          <w:szCs w:val="16"/>
        </w:rPr>
        <w:t xml:space="preserve"> la preghiera personale: 5</w:t>
      </w:r>
      <w:r w:rsidR="00232E9E" w:rsidRPr="005C56AA">
        <w:rPr>
          <w:rFonts w:ascii="Palatino Linotype" w:hAnsi="Palatino Linotype"/>
          <w:i/>
          <w:sz w:val="16"/>
          <w:szCs w:val="16"/>
        </w:rPr>
        <w:t xml:space="preserve"> minuti </w:t>
      </w:r>
      <w:r w:rsidR="00B4751A" w:rsidRPr="005C56AA">
        <w:rPr>
          <w:rFonts w:ascii="Palatino Linotype" w:hAnsi="Palatino Linotype"/>
          <w:i/>
          <w:sz w:val="16"/>
          <w:szCs w:val="16"/>
        </w:rPr>
        <w:t>accompagnato</w:t>
      </w:r>
      <w:r w:rsidR="00951317" w:rsidRPr="005C56AA">
        <w:rPr>
          <w:rFonts w:ascii="Palatino Linotype" w:hAnsi="Palatino Linotype"/>
          <w:i/>
          <w:sz w:val="16"/>
          <w:szCs w:val="16"/>
        </w:rPr>
        <w:t xml:space="preserve"> dal</w:t>
      </w:r>
      <w:r w:rsidR="00CA4147" w:rsidRPr="005C56AA">
        <w:rPr>
          <w:rFonts w:ascii="Palatino Linotype" w:hAnsi="Palatino Linotype"/>
          <w:i/>
          <w:sz w:val="16"/>
          <w:szCs w:val="16"/>
        </w:rPr>
        <w:t xml:space="preserve"> </w:t>
      </w:r>
      <w:r w:rsidR="00951317" w:rsidRPr="005C56AA">
        <w:rPr>
          <w:rFonts w:ascii="Palatino Linotype" w:hAnsi="Palatino Linotype"/>
          <w:i/>
          <w:sz w:val="16"/>
          <w:szCs w:val="16"/>
        </w:rPr>
        <w:t>Canone</w:t>
      </w:r>
      <w:r w:rsidR="00B4751A" w:rsidRPr="005C56AA">
        <w:rPr>
          <w:rFonts w:ascii="Palatino Linotype" w:hAnsi="Palatino Linotype"/>
          <w:i/>
          <w:sz w:val="16"/>
          <w:szCs w:val="16"/>
        </w:rPr>
        <w:t>:</w:t>
      </w:r>
      <w:r w:rsidR="00B64F04" w:rsidRPr="005C56AA">
        <w:rPr>
          <w:rFonts w:ascii="Palatino Linotype" w:hAnsi="Palatino Linotype"/>
          <w:i/>
          <w:sz w:val="16"/>
          <w:szCs w:val="16"/>
        </w:rPr>
        <w:t xml:space="preserve">  </w:t>
      </w:r>
      <w:r w:rsidR="008058AD" w:rsidRPr="005C56AA">
        <w:rPr>
          <w:rFonts w:ascii="Palatino Linotype" w:hAnsi="Palatino Linotype"/>
          <w:i/>
          <w:sz w:val="16"/>
          <w:szCs w:val="16"/>
        </w:rPr>
        <w:t>“</w:t>
      </w:r>
      <w:proofErr w:type="spellStart"/>
      <w:r w:rsidR="008058AD" w:rsidRPr="005C56AA">
        <w:rPr>
          <w:rFonts w:ascii="Palatino Linotype" w:hAnsi="Palatino Linotype"/>
          <w:i/>
          <w:sz w:val="16"/>
          <w:szCs w:val="16"/>
        </w:rPr>
        <w:t>Misericordias</w:t>
      </w:r>
      <w:proofErr w:type="spellEnd"/>
      <w:r w:rsidR="008058AD" w:rsidRPr="005C56AA">
        <w:rPr>
          <w:rFonts w:ascii="Palatino Linotype" w:hAnsi="Palatino Linotype"/>
          <w:i/>
          <w:sz w:val="16"/>
          <w:szCs w:val="16"/>
        </w:rPr>
        <w:t xml:space="preserve"> Domini”</w:t>
      </w:r>
    </w:p>
    <w:p w:rsidR="00055B40" w:rsidRPr="005C56AA" w:rsidRDefault="00232E9E" w:rsidP="000E1B20">
      <w:pPr>
        <w:spacing w:before="120" w:after="0" w:line="240" w:lineRule="auto"/>
        <w:jc w:val="both"/>
        <w:rPr>
          <w:rFonts w:ascii="Palatino Linotype" w:hAnsi="Palatino Linotype"/>
          <w:b/>
          <w:sz w:val="18"/>
          <w:szCs w:val="18"/>
        </w:rPr>
      </w:pPr>
      <w:r w:rsidRPr="005C56AA">
        <w:rPr>
          <w:rFonts w:ascii="Palatino Linotype" w:hAnsi="Palatino Linotype"/>
          <w:b/>
          <w:sz w:val="18"/>
          <w:szCs w:val="18"/>
        </w:rPr>
        <w:t>Dal Vangelo secondo Luca</w:t>
      </w:r>
      <w:r w:rsidR="00055B40" w:rsidRPr="005C56AA">
        <w:rPr>
          <w:rFonts w:ascii="Palatino Linotype" w:hAnsi="Palatino Linotype"/>
          <w:b/>
          <w:sz w:val="18"/>
          <w:szCs w:val="18"/>
        </w:rPr>
        <w:t xml:space="preserve"> </w:t>
      </w:r>
      <w:r w:rsidRPr="005C56AA">
        <w:rPr>
          <w:rFonts w:ascii="Palatino Linotype" w:hAnsi="Palatino Linotype"/>
          <w:b/>
          <w:sz w:val="18"/>
          <w:szCs w:val="18"/>
        </w:rPr>
        <w:t>(</w:t>
      </w:r>
      <w:r w:rsidR="00055B40" w:rsidRPr="005C56AA">
        <w:rPr>
          <w:rFonts w:ascii="Palatino Linotype" w:hAnsi="Palatino Linotype"/>
          <w:b/>
          <w:sz w:val="18"/>
          <w:szCs w:val="18"/>
        </w:rPr>
        <w:t>Lc 10, 34-37</w:t>
      </w:r>
      <w:r w:rsidRPr="005C56AA">
        <w:rPr>
          <w:rFonts w:ascii="Palatino Linotype" w:hAnsi="Palatino Linotype"/>
          <w:b/>
          <w:sz w:val="18"/>
          <w:szCs w:val="18"/>
        </w:rPr>
        <w:t>)</w:t>
      </w:r>
    </w:p>
    <w:p w:rsidR="00055B40" w:rsidRPr="00232E9E" w:rsidRDefault="00055B40" w:rsidP="000E1B20">
      <w:pPr>
        <w:spacing w:before="120" w:after="0" w:line="240" w:lineRule="auto"/>
        <w:jc w:val="both"/>
        <w:rPr>
          <w:rFonts w:ascii="Palatino Linotype" w:hAnsi="Palatino Linotype"/>
          <w:sz w:val="16"/>
          <w:szCs w:val="16"/>
        </w:rPr>
      </w:pPr>
      <w:r w:rsidRPr="00232E9E">
        <w:rPr>
          <w:rFonts w:ascii="Palatino Linotype" w:hAnsi="Palatino Linotype"/>
          <w:sz w:val="16"/>
          <w:szCs w:val="16"/>
        </w:rPr>
        <w:t>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rsidR="005C56AA" w:rsidRDefault="005C56AA" w:rsidP="005C56AA">
      <w:pPr>
        <w:spacing w:after="0" w:line="240" w:lineRule="auto"/>
        <w:ind w:right="107"/>
        <w:jc w:val="both"/>
        <w:rPr>
          <w:rFonts w:ascii="Palatino Linotype" w:eastAsia="Times New Roman" w:hAnsi="Palatino Linotype" w:cs="Times New Roman"/>
          <w:b/>
          <w:i/>
          <w:sz w:val="16"/>
          <w:szCs w:val="16"/>
        </w:rPr>
      </w:pPr>
    </w:p>
    <w:p w:rsidR="005C56AA" w:rsidRPr="005C56AA" w:rsidRDefault="005C56AA" w:rsidP="005C56AA">
      <w:pPr>
        <w:spacing w:after="0" w:line="240" w:lineRule="auto"/>
        <w:ind w:right="107"/>
        <w:jc w:val="both"/>
        <w:rPr>
          <w:rFonts w:ascii="Palatino Linotype" w:eastAsia="Times New Roman" w:hAnsi="Palatino Linotype" w:cs="Times New Roman"/>
          <w:b/>
          <w:i/>
          <w:sz w:val="18"/>
          <w:szCs w:val="18"/>
        </w:rPr>
      </w:pPr>
      <w:r w:rsidRPr="005C56AA">
        <w:rPr>
          <w:rFonts w:ascii="Palatino Linotype" w:eastAsia="Times New Roman" w:hAnsi="Palatino Linotype" w:cs="Times New Roman"/>
          <w:b/>
          <w:i/>
          <w:sz w:val="18"/>
          <w:szCs w:val="18"/>
        </w:rPr>
        <w:t xml:space="preserve"> Dal Messaggio di Papa Francesco per la XLVIII Giornata Mondiale delle Comunicazioni Sociali (1 giugno 2014)</w:t>
      </w:r>
    </w:p>
    <w:p w:rsidR="00055B40" w:rsidRPr="00232E9E" w:rsidRDefault="00055B40" w:rsidP="000E1B20">
      <w:pPr>
        <w:spacing w:after="0" w:line="240" w:lineRule="auto"/>
        <w:jc w:val="both"/>
        <w:rPr>
          <w:rFonts w:ascii="Palatino Linotype" w:hAnsi="Palatino Linotype"/>
          <w:sz w:val="16"/>
          <w:szCs w:val="16"/>
        </w:rPr>
      </w:pPr>
      <w:r w:rsidRPr="00232E9E">
        <w:rPr>
          <w:rFonts w:ascii="Palatino Linotype" w:hAnsi="Palatino Linotype"/>
          <w:sz w:val="16"/>
          <w:szCs w:val="16"/>
        </w:rPr>
        <w:t>“Il buon samaritano non solo si fa prossimo, ma si fa carico di quell’uomo che vede mezzo morto sul ciglio della strada. Gesù inverte la prospettiva: non si tratta di riconoscere l’altro come un mio simile, ma della mia capacità di farmi simile all’altro….. Non possiamo vivere da soli, rinchiusi in noi stessi. Abbiamo bisogno di amare ed essere amati. Abbiamo bisogno di tenerezza… L’icona del buon samaritano, che fascia le ferite dell’uomo percosso versandovi sopra olio e vino, ci sia di guida. La nostra comunicazione sia olio profumato per il dolore e vino buono per l’allegria. La nostra luminosità non provenga da trucchi o effetti speciali, ma dal nostro farci prossimo di chi incontriamo ferito lungo il cammino, con amore, con tenerezza”.</w:t>
      </w:r>
    </w:p>
    <w:p w:rsidR="00055B40" w:rsidRPr="005C56AA" w:rsidRDefault="00055B40" w:rsidP="000E1B20">
      <w:pPr>
        <w:autoSpaceDE w:val="0"/>
        <w:autoSpaceDN w:val="0"/>
        <w:adjustRightInd w:val="0"/>
        <w:spacing w:before="120" w:after="0" w:line="240" w:lineRule="auto"/>
        <w:jc w:val="both"/>
        <w:rPr>
          <w:rFonts w:ascii="Palatino Linotype" w:hAnsi="Palatino Linotype"/>
          <w:i/>
          <w:color w:val="FF0000"/>
          <w:sz w:val="16"/>
          <w:szCs w:val="16"/>
        </w:rPr>
      </w:pPr>
      <w:r w:rsidRPr="005C56AA">
        <w:rPr>
          <w:rFonts w:ascii="Palatino Linotype" w:hAnsi="Palatino Linotype"/>
          <w:i/>
          <w:sz w:val="16"/>
          <w:szCs w:val="16"/>
        </w:rPr>
        <w:t xml:space="preserve">Silenzio per l’adorazione </w:t>
      </w:r>
      <w:r w:rsidR="00EF73DC">
        <w:rPr>
          <w:rFonts w:ascii="Palatino Linotype" w:hAnsi="Palatino Linotype"/>
          <w:i/>
          <w:sz w:val="16"/>
          <w:szCs w:val="16"/>
        </w:rPr>
        <w:t>o</w:t>
      </w:r>
      <w:r w:rsidRPr="005C56AA">
        <w:rPr>
          <w:rFonts w:ascii="Palatino Linotype" w:hAnsi="Palatino Linotype"/>
          <w:i/>
          <w:sz w:val="16"/>
          <w:szCs w:val="16"/>
        </w:rPr>
        <w:t xml:space="preserve"> la preghiera personale: 5</w:t>
      </w:r>
      <w:r w:rsidR="00232E9E" w:rsidRPr="005C56AA">
        <w:rPr>
          <w:rFonts w:ascii="Palatino Linotype" w:hAnsi="Palatino Linotype"/>
          <w:i/>
          <w:sz w:val="16"/>
          <w:szCs w:val="16"/>
        </w:rPr>
        <w:t xml:space="preserve"> minuti </w:t>
      </w:r>
      <w:r w:rsidRPr="005C56AA">
        <w:rPr>
          <w:rFonts w:ascii="Palatino Linotype" w:hAnsi="Palatino Linotype"/>
          <w:i/>
          <w:sz w:val="16"/>
          <w:szCs w:val="16"/>
        </w:rPr>
        <w:t xml:space="preserve">accompagnato dal Canone: “Nada te turbe” </w:t>
      </w:r>
    </w:p>
    <w:p w:rsidR="00552D64" w:rsidRPr="005C56AA" w:rsidRDefault="00D63D1E" w:rsidP="000E1B20">
      <w:pPr>
        <w:spacing w:before="120" w:after="0" w:line="240" w:lineRule="auto"/>
        <w:jc w:val="both"/>
        <w:rPr>
          <w:rFonts w:ascii="Palatino Linotype" w:hAnsi="Palatino Linotype"/>
          <w:b/>
          <w:sz w:val="18"/>
          <w:szCs w:val="18"/>
        </w:rPr>
      </w:pPr>
      <w:r w:rsidRPr="005C56AA">
        <w:rPr>
          <w:rFonts w:ascii="Palatino Linotype" w:hAnsi="Palatino Linotype"/>
          <w:b/>
          <w:sz w:val="18"/>
          <w:szCs w:val="18"/>
        </w:rPr>
        <w:t>Invocazioni</w:t>
      </w:r>
      <w:r w:rsidR="00CA4147" w:rsidRPr="005C56AA">
        <w:rPr>
          <w:rFonts w:ascii="Palatino Linotype" w:hAnsi="Palatino Linotype"/>
          <w:b/>
          <w:sz w:val="18"/>
          <w:szCs w:val="18"/>
        </w:rPr>
        <w:t xml:space="preserve"> (in piedi)</w:t>
      </w:r>
      <w:r w:rsidR="008F28AB" w:rsidRPr="005C56AA">
        <w:rPr>
          <w:rFonts w:ascii="Palatino Linotype" w:hAnsi="Palatino Linotype"/>
          <w:b/>
          <w:sz w:val="18"/>
          <w:szCs w:val="18"/>
        </w:rPr>
        <w:t xml:space="preserve"> </w:t>
      </w:r>
      <w:r w:rsidR="008F28AB" w:rsidRPr="005C56AA">
        <w:rPr>
          <w:rFonts w:ascii="Palatino Linotype" w:hAnsi="Palatino Linotype"/>
          <w:b/>
          <w:sz w:val="18"/>
          <w:szCs w:val="18"/>
        </w:rPr>
        <w:tab/>
      </w:r>
      <w:r w:rsidR="008F28AB" w:rsidRPr="005C56AA">
        <w:rPr>
          <w:rFonts w:ascii="Palatino Linotype" w:hAnsi="Palatino Linotype"/>
          <w:b/>
          <w:sz w:val="18"/>
          <w:szCs w:val="18"/>
        </w:rPr>
        <w:tab/>
      </w:r>
      <w:r w:rsidR="008F28AB" w:rsidRPr="005C56AA">
        <w:rPr>
          <w:rFonts w:ascii="Palatino Linotype" w:hAnsi="Palatino Linotype"/>
          <w:b/>
          <w:sz w:val="18"/>
          <w:szCs w:val="18"/>
        </w:rPr>
        <w:tab/>
      </w:r>
      <w:r w:rsidR="008F28AB" w:rsidRPr="005C56AA">
        <w:rPr>
          <w:rFonts w:ascii="Palatino Linotype" w:hAnsi="Palatino Linotype"/>
          <w:b/>
          <w:sz w:val="18"/>
          <w:szCs w:val="18"/>
        </w:rPr>
        <w:tab/>
      </w:r>
    </w:p>
    <w:p w:rsidR="00C404A7" w:rsidRPr="00232E9E" w:rsidRDefault="00EF73DC" w:rsidP="000E1B20">
      <w:pPr>
        <w:spacing w:after="0" w:line="240" w:lineRule="auto"/>
        <w:jc w:val="both"/>
        <w:rPr>
          <w:rFonts w:ascii="Palatino Linotype" w:hAnsi="Palatino Linotype"/>
          <w:i/>
          <w:sz w:val="16"/>
          <w:szCs w:val="16"/>
        </w:rPr>
      </w:pPr>
      <w:proofErr w:type="spellStart"/>
      <w:r>
        <w:rPr>
          <w:rFonts w:ascii="Palatino Linotype" w:hAnsi="Palatino Linotype"/>
          <w:i/>
          <w:sz w:val="16"/>
          <w:szCs w:val="16"/>
        </w:rPr>
        <w:t>Pres</w:t>
      </w:r>
      <w:proofErr w:type="spellEnd"/>
      <w:r w:rsidR="00552D64" w:rsidRPr="00232E9E">
        <w:rPr>
          <w:rFonts w:ascii="Palatino Linotype" w:hAnsi="Palatino Linotype"/>
          <w:i/>
          <w:sz w:val="16"/>
          <w:szCs w:val="16"/>
        </w:rPr>
        <w:t xml:space="preserve">: </w:t>
      </w:r>
      <w:r w:rsidR="008F28AB" w:rsidRPr="00232E9E">
        <w:rPr>
          <w:rFonts w:ascii="Palatino Linotype" w:hAnsi="Palatino Linotype"/>
          <w:i/>
          <w:sz w:val="16"/>
          <w:szCs w:val="16"/>
        </w:rPr>
        <w:t xml:space="preserve"> </w:t>
      </w:r>
      <w:r w:rsidR="00C404A7" w:rsidRPr="00232E9E">
        <w:rPr>
          <w:rFonts w:ascii="Palatino Linotype" w:hAnsi="Palatino Linotype"/>
          <w:sz w:val="16"/>
          <w:szCs w:val="16"/>
        </w:rPr>
        <w:t>Dio, dal</w:t>
      </w:r>
      <w:r w:rsidR="00602129" w:rsidRPr="00232E9E">
        <w:rPr>
          <w:rFonts w:ascii="Palatino Linotype" w:hAnsi="Palatino Linotype"/>
          <w:sz w:val="16"/>
          <w:szCs w:val="16"/>
        </w:rPr>
        <w:t xml:space="preserve"> quale proviene ogni paternità </w:t>
      </w:r>
      <w:r w:rsidR="00C404A7" w:rsidRPr="00232E9E">
        <w:rPr>
          <w:rFonts w:ascii="Palatino Linotype" w:hAnsi="Palatino Linotype"/>
          <w:sz w:val="16"/>
          <w:szCs w:val="16"/>
        </w:rPr>
        <w:t>in cielo e in terr</w:t>
      </w:r>
      <w:r w:rsidR="00602129" w:rsidRPr="00232E9E">
        <w:rPr>
          <w:rFonts w:ascii="Palatino Linotype" w:hAnsi="Palatino Linotype"/>
          <w:sz w:val="16"/>
          <w:szCs w:val="16"/>
        </w:rPr>
        <w:t xml:space="preserve">a, Padre, che sei Amore e Vita, </w:t>
      </w:r>
      <w:r w:rsidR="00C404A7" w:rsidRPr="00232E9E">
        <w:rPr>
          <w:rFonts w:ascii="Palatino Linotype" w:hAnsi="Palatino Linotype"/>
          <w:sz w:val="16"/>
          <w:szCs w:val="16"/>
        </w:rPr>
        <w:t>fa’ che ogni fami</w:t>
      </w:r>
      <w:r w:rsidR="00602129" w:rsidRPr="00232E9E">
        <w:rPr>
          <w:rFonts w:ascii="Palatino Linotype" w:hAnsi="Palatino Linotype"/>
          <w:sz w:val="16"/>
          <w:szCs w:val="16"/>
        </w:rPr>
        <w:t xml:space="preserve">glia umana sulla terra diventi, </w:t>
      </w:r>
      <w:r w:rsidR="00C404A7" w:rsidRPr="00232E9E">
        <w:rPr>
          <w:rFonts w:ascii="Palatino Linotype" w:hAnsi="Palatino Linotype"/>
          <w:sz w:val="16"/>
          <w:szCs w:val="16"/>
        </w:rPr>
        <w:t>mediante il tuo Figlio</w:t>
      </w:r>
      <w:r w:rsidR="00602129" w:rsidRPr="00232E9E">
        <w:rPr>
          <w:rFonts w:ascii="Palatino Linotype" w:hAnsi="Palatino Linotype"/>
          <w:sz w:val="16"/>
          <w:szCs w:val="16"/>
        </w:rPr>
        <w:t xml:space="preserve">, Gesù Cristo, «nato da Donna», e mediante lo Spirito Santo,  </w:t>
      </w:r>
      <w:r w:rsidR="00C404A7" w:rsidRPr="00232E9E">
        <w:rPr>
          <w:rFonts w:ascii="Palatino Linotype" w:hAnsi="Palatino Linotype"/>
          <w:sz w:val="16"/>
          <w:szCs w:val="16"/>
        </w:rPr>
        <w:t xml:space="preserve">sorgente di </w:t>
      </w:r>
      <w:r w:rsidR="0062559E" w:rsidRPr="00232E9E">
        <w:rPr>
          <w:rFonts w:ascii="Palatino Linotype" w:hAnsi="Palatino Linotype"/>
          <w:sz w:val="16"/>
          <w:szCs w:val="16"/>
        </w:rPr>
        <w:t xml:space="preserve">carità </w:t>
      </w:r>
      <w:r w:rsidR="00C404A7" w:rsidRPr="00232E9E">
        <w:rPr>
          <w:rFonts w:ascii="Palatino Linotype" w:hAnsi="Palatino Linotype"/>
          <w:sz w:val="16"/>
          <w:szCs w:val="16"/>
        </w:rPr>
        <w:t>divina</w:t>
      </w:r>
      <w:r w:rsidR="00602129" w:rsidRPr="00232E9E">
        <w:rPr>
          <w:rFonts w:ascii="Palatino Linotype" w:hAnsi="Palatino Linotype"/>
          <w:sz w:val="16"/>
          <w:szCs w:val="16"/>
        </w:rPr>
        <w:t xml:space="preserve">, </w:t>
      </w:r>
      <w:r w:rsidR="00C404A7" w:rsidRPr="00232E9E">
        <w:rPr>
          <w:rFonts w:ascii="Palatino Linotype" w:hAnsi="Palatino Linotype"/>
          <w:sz w:val="16"/>
          <w:szCs w:val="16"/>
        </w:rPr>
        <w:t>un vero sa</w:t>
      </w:r>
      <w:r w:rsidR="00602129" w:rsidRPr="00232E9E">
        <w:rPr>
          <w:rFonts w:ascii="Palatino Linotype" w:hAnsi="Palatino Linotype"/>
          <w:sz w:val="16"/>
          <w:szCs w:val="16"/>
        </w:rPr>
        <w:t xml:space="preserve">ntuario della vita e dell’amore </w:t>
      </w:r>
      <w:r w:rsidR="00C404A7" w:rsidRPr="00232E9E">
        <w:rPr>
          <w:rFonts w:ascii="Palatino Linotype" w:hAnsi="Palatino Linotype"/>
          <w:sz w:val="16"/>
          <w:szCs w:val="16"/>
        </w:rPr>
        <w:t>per le generazioni che sempre si rinnovano</w:t>
      </w:r>
      <w:r w:rsidR="00602129" w:rsidRPr="00232E9E">
        <w:rPr>
          <w:rFonts w:ascii="Palatino Linotype" w:hAnsi="Palatino Linotype"/>
          <w:sz w:val="16"/>
          <w:szCs w:val="16"/>
        </w:rPr>
        <w:t xml:space="preserve"> (GPII)</w:t>
      </w:r>
      <w:r w:rsidR="00C404A7" w:rsidRPr="00232E9E">
        <w:rPr>
          <w:rFonts w:ascii="Palatino Linotype" w:hAnsi="Palatino Linotype"/>
          <w:sz w:val="16"/>
          <w:szCs w:val="16"/>
        </w:rPr>
        <w:t xml:space="preserve">. </w:t>
      </w:r>
    </w:p>
    <w:p w:rsidR="002E2C36" w:rsidRDefault="002E2C36" w:rsidP="000E1B20">
      <w:pPr>
        <w:pStyle w:val="Corpo"/>
        <w:jc w:val="both"/>
        <w:rPr>
          <w:rFonts w:ascii="Palatino Linotype" w:eastAsia="Times New Roman" w:hAnsi="Palatino Linotype" w:cs="Times New Roman"/>
          <w:color w:val="auto"/>
          <w:sz w:val="16"/>
          <w:szCs w:val="16"/>
          <w:bdr w:val="none" w:sz="0" w:space="0" w:color="auto"/>
        </w:rPr>
      </w:pPr>
      <w:r w:rsidRPr="000E1B20">
        <w:rPr>
          <w:rFonts w:ascii="Palatino Linotype" w:eastAsia="Times New Roman" w:hAnsi="Palatino Linotype" w:cs="Times New Roman"/>
          <w:color w:val="auto"/>
          <w:sz w:val="16"/>
          <w:szCs w:val="16"/>
          <w:bdr w:val="none" w:sz="0" w:space="0" w:color="auto"/>
        </w:rPr>
        <w:t>Facciamoci prossimi gli uni agli altri, pregando per tutte le nostre famiglie provate dalla vita:</w:t>
      </w:r>
    </w:p>
    <w:p w:rsidR="000E1B20" w:rsidRPr="000E1B20" w:rsidRDefault="000E1B20" w:rsidP="000E1B20">
      <w:pPr>
        <w:pStyle w:val="Corpo"/>
        <w:jc w:val="both"/>
        <w:rPr>
          <w:rFonts w:ascii="Palatino Linotype" w:eastAsia="Times New Roman" w:hAnsi="Palatino Linotype" w:cs="Times New Roman"/>
          <w:color w:val="auto"/>
          <w:sz w:val="16"/>
          <w:szCs w:val="16"/>
          <w:bdr w:val="none" w:sz="0" w:space="0" w:color="auto"/>
        </w:rPr>
      </w:pPr>
    </w:p>
    <w:p w:rsidR="002E2C36" w:rsidRPr="00232E9E" w:rsidRDefault="002E2C36" w:rsidP="000E1B20">
      <w:pPr>
        <w:pStyle w:val="Paragrafoelenco"/>
        <w:numPr>
          <w:ilvl w:val="0"/>
          <w:numId w:val="3"/>
        </w:numPr>
        <w:spacing w:after="0"/>
        <w:ind w:left="717"/>
        <w:jc w:val="both"/>
        <w:rPr>
          <w:rFonts w:ascii="Palatino Linotype" w:eastAsia="Times New Roman" w:hAnsi="Palatino Linotype" w:cs="Times New Roman"/>
          <w:color w:val="000000"/>
          <w:sz w:val="16"/>
          <w:szCs w:val="16"/>
        </w:rPr>
      </w:pPr>
      <w:r w:rsidRPr="00232E9E">
        <w:rPr>
          <w:rFonts w:ascii="Palatino Linotype" w:eastAsia="Times New Roman" w:hAnsi="Palatino Linotype" w:cs="Times New Roman"/>
          <w:color w:val="000000"/>
          <w:sz w:val="16"/>
          <w:szCs w:val="16"/>
        </w:rPr>
        <w:t xml:space="preserve">Preghiamo per le nostre </w:t>
      </w:r>
      <w:r w:rsidRPr="00232E9E">
        <w:rPr>
          <w:rFonts w:ascii="Palatino Linotype" w:eastAsia="Times New Roman" w:hAnsi="Palatino Linotype" w:cs="Times New Roman"/>
          <w:color w:val="000000"/>
          <w:sz w:val="16"/>
          <w:szCs w:val="16"/>
          <w:u w:val="single"/>
        </w:rPr>
        <w:t>coppie di sposi unite</w:t>
      </w:r>
      <w:r w:rsidRPr="00232E9E">
        <w:rPr>
          <w:rFonts w:ascii="Palatino Linotype" w:eastAsia="Times New Roman" w:hAnsi="Palatino Linotype" w:cs="Times New Roman"/>
          <w:color w:val="000000"/>
          <w:sz w:val="16"/>
          <w:szCs w:val="16"/>
        </w:rPr>
        <w:t xml:space="preserve">, ma spesso segnate </w:t>
      </w:r>
      <w:r w:rsidR="00C926AA" w:rsidRPr="00232E9E">
        <w:rPr>
          <w:rFonts w:ascii="Palatino Linotype" w:eastAsia="Times New Roman" w:hAnsi="Palatino Linotype" w:cs="Times New Roman"/>
          <w:color w:val="000000"/>
          <w:sz w:val="16"/>
          <w:szCs w:val="16"/>
        </w:rPr>
        <w:t xml:space="preserve">dalla incomprensione, </w:t>
      </w:r>
      <w:r w:rsidRPr="00232E9E">
        <w:rPr>
          <w:rFonts w:ascii="Palatino Linotype" w:eastAsia="Times New Roman" w:hAnsi="Palatino Linotype" w:cs="Times New Roman"/>
          <w:color w:val="000000"/>
          <w:sz w:val="16"/>
          <w:szCs w:val="16"/>
        </w:rPr>
        <w:t xml:space="preserve">dalla distanza, </w:t>
      </w:r>
      <w:r w:rsidR="00FD37AB" w:rsidRPr="00232E9E">
        <w:rPr>
          <w:rFonts w:ascii="Palatino Linotype" w:eastAsia="Times New Roman" w:hAnsi="Palatino Linotype" w:cs="Times New Roman"/>
          <w:color w:val="000000"/>
          <w:sz w:val="16"/>
          <w:szCs w:val="16"/>
        </w:rPr>
        <w:t xml:space="preserve">dalla competizione, </w:t>
      </w:r>
      <w:r w:rsidRPr="00232E9E">
        <w:rPr>
          <w:rFonts w:ascii="Palatino Linotype" w:eastAsia="Times New Roman" w:hAnsi="Palatino Linotype" w:cs="Times New Roman"/>
          <w:color w:val="000000"/>
          <w:sz w:val="16"/>
          <w:szCs w:val="16"/>
        </w:rPr>
        <w:t>dalla mancanza di intimità, di comunicazione e di gioia;</w:t>
      </w:r>
      <w:r w:rsidR="0062559E" w:rsidRPr="00232E9E">
        <w:rPr>
          <w:rFonts w:ascii="Palatino Linotype" w:eastAsia="Times New Roman" w:hAnsi="Palatino Linotype" w:cs="Times New Roman"/>
          <w:color w:val="000000"/>
          <w:sz w:val="16"/>
          <w:szCs w:val="16"/>
        </w:rPr>
        <w:t xml:space="preserve"> </w:t>
      </w:r>
      <w:r w:rsidRPr="00232E9E">
        <w:rPr>
          <w:rFonts w:ascii="Palatino Linotype" w:eastAsia="Times New Roman" w:hAnsi="Palatino Linotype" w:cs="Times New Roman"/>
          <w:i/>
          <w:sz w:val="16"/>
          <w:szCs w:val="16"/>
        </w:rPr>
        <w:t>(Seguono 10 secondi di silenzio)</w:t>
      </w:r>
    </w:p>
    <w:p w:rsidR="002E2C36" w:rsidRPr="00232E9E"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w:t>
      </w:r>
      <w:r w:rsidRPr="00232E9E">
        <w:rPr>
          <w:rFonts w:ascii="Palatino Linotype" w:eastAsia="Times New Roman" w:hAnsi="Palatino Linotype" w:cs="Times New Roman"/>
          <w:color w:val="000000"/>
          <w:sz w:val="16"/>
          <w:szCs w:val="16"/>
          <w:u w:val="single"/>
        </w:rPr>
        <w:t>i fidanzati</w:t>
      </w:r>
      <w:r w:rsidRPr="00232E9E">
        <w:rPr>
          <w:rFonts w:ascii="Palatino Linotype" w:eastAsia="Times New Roman" w:hAnsi="Palatino Linotype" w:cs="Times New Roman"/>
          <w:color w:val="000000"/>
          <w:sz w:val="16"/>
          <w:szCs w:val="16"/>
        </w:rPr>
        <w:t xml:space="preserve"> </w:t>
      </w:r>
      <w:r w:rsidR="00F00866" w:rsidRPr="00232E9E">
        <w:rPr>
          <w:rFonts w:ascii="Palatino Linotype" w:eastAsia="Times New Roman" w:hAnsi="Palatino Linotype" w:cs="Times New Roman"/>
          <w:color w:val="000000"/>
          <w:sz w:val="16"/>
          <w:szCs w:val="16"/>
        </w:rPr>
        <w:t>che affrontano le</w:t>
      </w:r>
      <w:r w:rsidRPr="00232E9E">
        <w:rPr>
          <w:rFonts w:ascii="Palatino Linotype" w:eastAsia="Times New Roman" w:hAnsi="Palatino Linotype" w:cs="Times New Roman"/>
          <w:color w:val="000000"/>
          <w:sz w:val="16"/>
          <w:szCs w:val="16"/>
        </w:rPr>
        <w:t xml:space="preserve"> </w:t>
      </w:r>
      <w:r w:rsidR="00FD37AB" w:rsidRPr="00232E9E">
        <w:rPr>
          <w:rFonts w:ascii="Palatino Linotype" w:eastAsia="Times New Roman" w:hAnsi="Palatino Linotype" w:cs="Times New Roman"/>
          <w:color w:val="000000"/>
          <w:sz w:val="16"/>
          <w:szCs w:val="16"/>
        </w:rPr>
        <w:t xml:space="preserve">tante </w:t>
      </w:r>
      <w:r w:rsidRPr="00232E9E">
        <w:rPr>
          <w:rFonts w:ascii="Palatino Linotype" w:eastAsia="Times New Roman" w:hAnsi="Palatino Linotype" w:cs="Times New Roman"/>
          <w:color w:val="000000"/>
          <w:sz w:val="16"/>
          <w:szCs w:val="16"/>
        </w:rPr>
        <w:t xml:space="preserve">difficoltà </w:t>
      </w:r>
      <w:r w:rsidR="00FD37AB" w:rsidRPr="00232E9E">
        <w:rPr>
          <w:rFonts w:ascii="Palatino Linotype" w:eastAsia="Times New Roman" w:hAnsi="Palatino Linotype" w:cs="Times New Roman"/>
          <w:color w:val="000000"/>
          <w:sz w:val="16"/>
          <w:szCs w:val="16"/>
        </w:rPr>
        <w:t xml:space="preserve">di </w:t>
      </w:r>
      <w:r w:rsidR="00F00866" w:rsidRPr="00232E9E">
        <w:rPr>
          <w:rFonts w:ascii="Palatino Linotype" w:eastAsia="Times New Roman" w:hAnsi="Palatino Linotype" w:cs="Times New Roman"/>
          <w:color w:val="000000"/>
          <w:sz w:val="16"/>
          <w:szCs w:val="16"/>
        </w:rPr>
        <w:t>costruire il grande</w:t>
      </w:r>
      <w:r w:rsidRPr="00232E9E">
        <w:rPr>
          <w:rFonts w:ascii="Palatino Linotype" w:eastAsia="Times New Roman" w:hAnsi="Palatino Linotype" w:cs="Times New Roman"/>
          <w:color w:val="000000"/>
          <w:sz w:val="16"/>
          <w:szCs w:val="16"/>
        </w:rPr>
        <w:t xml:space="preserve"> progetto </w:t>
      </w:r>
      <w:r w:rsidR="00F00866" w:rsidRPr="00232E9E">
        <w:rPr>
          <w:rFonts w:ascii="Palatino Linotype" w:eastAsia="Times New Roman" w:hAnsi="Palatino Linotype" w:cs="Times New Roman"/>
          <w:color w:val="000000"/>
          <w:sz w:val="16"/>
          <w:szCs w:val="16"/>
        </w:rPr>
        <w:t>dell’amore per sempre</w:t>
      </w:r>
      <w:r w:rsidRPr="00232E9E">
        <w:rPr>
          <w:rFonts w:ascii="Palatino Linotype" w:eastAsia="Times New Roman" w:hAnsi="Palatino Linotype" w:cs="Times New Roman"/>
          <w:color w:val="000000"/>
          <w:sz w:val="16"/>
          <w:szCs w:val="16"/>
        </w:rPr>
        <w:t>;</w:t>
      </w:r>
      <w:r w:rsidR="0062559E" w:rsidRPr="00232E9E">
        <w:rPr>
          <w:rFonts w:ascii="Palatino Linotype" w:eastAsia="Times New Roman" w:hAnsi="Palatino Linotype" w:cs="Times New Roman"/>
          <w:color w:val="000000"/>
          <w:sz w:val="16"/>
          <w:szCs w:val="16"/>
        </w:rPr>
        <w:t xml:space="preserve"> </w:t>
      </w:r>
      <w:r w:rsidRPr="00232E9E">
        <w:rPr>
          <w:rFonts w:ascii="Palatino Linotype" w:eastAsia="Times New Roman" w:hAnsi="Palatino Linotype" w:cs="Times New Roman"/>
          <w:i/>
          <w:sz w:val="16"/>
          <w:szCs w:val="16"/>
        </w:rPr>
        <w:t>(Seguono 10 secondi di silenzio)</w:t>
      </w:r>
    </w:p>
    <w:p w:rsidR="002E2C36" w:rsidRPr="00232E9E"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w:t>
      </w:r>
      <w:r w:rsidRPr="00232E9E">
        <w:rPr>
          <w:rFonts w:ascii="Palatino Linotype" w:eastAsia="Times New Roman" w:hAnsi="Palatino Linotype" w:cs="Times New Roman"/>
          <w:color w:val="000000"/>
          <w:sz w:val="16"/>
          <w:szCs w:val="16"/>
          <w:u w:val="single"/>
        </w:rPr>
        <w:t>le giovani coppie</w:t>
      </w:r>
      <w:r w:rsidRPr="00232E9E">
        <w:rPr>
          <w:rFonts w:ascii="Palatino Linotype" w:eastAsia="Times New Roman" w:hAnsi="Palatino Linotype" w:cs="Times New Roman"/>
          <w:color w:val="000000"/>
          <w:sz w:val="16"/>
          <w:szCs w:val="16"/>
        </w:rPr>
        <w:t xml:space="preserve"> che percorrono la strada faticosa del passaggio dall’io al noi, dall’essere  figli all’essere genitori</w:t>
      </w:r>
      <w:r w:rsidR="00F00866" w:rsidRPr="00232E9E">
        <w:rPr>
          <w:rFonts w:ascii="Palatino Linotype" w:eastAsia="Times New Roman" w:hAnsi="Palatino Linotype" w:cs="Times New Roman"/>
          <w:color w:val="000000"/>
          <w:sz w:val="16"/>
          <w:szCs w:val="16"/>
        </w:rPr>
        <w:t>, a essere pienamente sposi</w:t>
      </w:r>
      <w:r w:rsidRPr="00232E9E">
        <w:rPr>
          <w:rFonts w:ascii="Palatino Linotype" w:eastAsia="Times New Roman" w:hAnsi="Palatino Linotype" w:cs="Times New Roman"/>
          <w:color w:val="000000"/>
          <w:sz w:val="16"/>
          <w:szCs w:val="16"/>
        </w:rPr>
        <w:t>;</w:t>
      </w:r>
      <w:r w:rsidR="0062559E" w:rsidRPr="00232E9E">
        <w:rPr>
          <w:rFonts w:ascii="Palatino Linotype" w:eastAsia="Times New Roman" w:hAnsi="Palatino Linotype" w:cs="Times New Roman"/>
          <w:color w:val="000000"/>
          <w:sz w:val="16"/>
          <w:szCs w:val="16"/>
        </w:rPr>
        <w:t xml:space="preserve"> </w:t>
      </w:r>
      <w:r w:rsidRPr="00232E9E">
        <w:rPr>
          <w:rFonts w:ascii="Palatino Linotype" w:eastAsia="Times New Roman" w:hAnsi="Palatino Linotype" w:cs="Times New Roman"/>
          <w:i/>
          <w:sz w:val="16"/>
          <w:szCs w:val="16"/>
        </w:rPr>
        <w:t>(Seguono 10 secondi di silenzio)</w:t>
      </w:r>
    </w:p>
    <w:p w:rsidR="002E2C36" w:rsidRPr="00232E9E"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w:t>
      </w:r>
      <w:r w:rsidRPr="00232E9E">
        <w:rPr>
          <w:rFonts w:ascii="Palatino Linotype" w:eastAsia="Times New Roman" w:hAnsi="Palatino Linotype" w:cs="Times New Roman"/>
          <w:color w:val="000000"/>
          <w:sz w:val="16"/>
          <w:szCs w:val="16"/>
          <w:u w:val="single"/>
        </w:rPr>
        <w:t>gli sposi che vivono il tempo del “nido vuoto”</w:t>
      </w:r>
      <w:r w:rsidRPr="00232E9E">
        <w:rPr>
          <w:rFonts w:ascii="Palatino Linotype" w:eastAsia="Times New Roman" w:hAnsi="Palatino Linotype" w:cs="Times New Roman"/>
          <w:color w:val="000000"/>
          <w:sz w:val="16"/>
          <w:szCs w:val="16"/>
        </w:rPr>
        <w:t>, del distacco dai figli e del ritrovarsi in due dopo tanti anni;</w:t>
      </w:r>
      <w:r w:rsidR="0062559E" w:rsidRPr="00232E9E">
        <w:rPr>
          <w:rFonts w:ascii="Palatino Linotype" w:eastAsia="Times New Roman" w:hAnsi="Palatino Linotype" w:cs="Times New Roman"/>
          <w:color w:val="000000"/>
          <w:sz w:val="16"/>
          <w:szCs w:val="16"/>
        </w:rPr>
        <w:t xml:space="preserve"> </w:t>
      </w:r>
      <w:r w:rsidRPr="00232E9E">
        <w:rPr>
          <w:rFonts w:ascii="Palatino Linotype" w:eastAsia="Times New Roman" w:hAnsi="Palatino Linotype" w:cs="Times New Roman"/>
          <w:i/>
          <w:sz w:val="16"/>
          <w:szCs w:val="16"/>
        </w:rPr>
        <w:t>(Seguono 10 secondi di silenzio)</w:t>
      </w:r>
    </w:p>
    <w:p w:rsidR="002E2C36" w:rsidRPr="000E1B20"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w:t>
      </w:r>
      <w:r w:rsidRPr="00232E9E">
        <w:rPr>
          <w:rFonts w:ascii="Palatino Linotype" w:eastAsia="Times New Roman" w:hAnsi="Palatino Linotype" w:cs="Times New Roman"/>
          <w:color w:val="000000"/>
          <w:sz w:val="16"/>
          <w:szCs w:val="16"/>
          <w:u w:val="single"/>
        </w:rPr>
        <w:t>per le cop</w:t>
      </w:r>
      <w:r w:rsidR="00FD37AB" w:rsidRPr="00232E9E">
        <w:rPr>
          <w:rFonts w:ascii="Palatino Linotype" w:eastAsia="Times New Roman" w:hAnsi="Palatino Linotype" w:cs="Times New Roman"/>
          <w:color w:val="000000"/>
          <w:sz w:val="16"/>
          <w:szCs w:val="16"/>
          <w:u w:val="single"/>
        </w:rPr>
        <w:t>pie di conviventi</w:t>
      </w:r>
      <w:r w:rsidR="00FD37AB" w:rsidRPr="00232E9E">
        <w:rPr>
          <w:rFonts w:ascii="Palatino Linotype" w:eastAsia="Times New Roman" w:hAnsi="Palatino Linotype" w:cs="Times New Roman"/>
          <w:color w:val="000000"/>
          <w:sz w:val="16"/>
          <w:szCs w:val="16"/>
        </w:rPr>
        <w:t xml:space="preserve"> che per la loro storia personale, </w:t>
      </w:r>
      <w:r w:rsidRPr="00232E9E">
        <w:rPr>
          <w:rFonts w:ascii="Palatino Linotype" w:eastAsia="Times New Roman" w:hAnsi="Palatino Linotype" w:cs="Times New Roman"/>
          <w:color w:val="000000"/>
          <w:sz w:val="16"/>
          <w:szCs w:val="16"/>
        </w:rPr>
        <w:t xml:space="preserve">la </w:t>
      </w:r>
      <w:r w:rsidR="00F00866" w:rsidRPr="00232E9E">
        <w:rPr>
          <w:rFonts w:ascii="Palatino Linotype" w:eastAsia="Times New Roman" w:hAnsi="Palatino Linotype" w:cs="Times New Roman"/>
          <w:color w:val="000000"/>
          <w:sz w:val="16"/>
          <w:szCs w:val="16"/>
        </w:rPr>
        <w:t>loro formazione o</w:t>
      </w:r>
      <w:r w:rsidRPr="00232E9E">
        <w:rPr>
          <w:rFonts w:ascii="Palatino Linotype" w:eastAsia="Times New Roman" w:hAnsi="Palatino Linotype" w:cs="Times New Roman"/>
          <w:color w:val="000000"/>
          <w:sz w:val="16"/>
          <w:szCs w:val="16"/>
        </w:rPr>
        <w:t xml:space="preserve"> la loro condizione, hanno deciso di convivere temporaneamente o stabilmente, e di non sposarsi;</w:t>
      </w:r>
      <w:r w:rsidR="0062559E" w:rsidRPr="00232E9E">
        <w:rPr>
          <w:rFonts w:ascii="Palatino Linotype" w:eastAsia="Times New Roman" w:hAnsi="Palatino Linotype" w:cs="Times New Roman"/>
          <w:color w:val="000000"/>
          <w:sz w:val="16"/>
          <w:szCs w:val="16"/>
        </w:rPr>
        <w:t xml:space="preserve"> </w:t>
      </w:r>
      <w:r w:rsidRPr="000E1B20">
        <w:rPr>
          <w:rFonts w:ascii="Palatino Linotype" w:eastAsia="Times New Roman" w:hAnsi="Palatino Linotype" w:cs="Times New Roman"/>
          <w:i/>
          <w:sz w:val="16"/>
          <w:szCs w:val="16"/>
        </w:rPr>
        <w:t>(Seguono 10 secondi di silenzio)</w:t>
      </w:r>
    </w:p>
    <w:p w:rsidR="002E2C36" w:rsidRPr="000E1B20"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le </w:t>
      </w:r>
      <w:r w:rsidRPr="00232E9E">
        <w:rPr>
          <w:rFonts w:ascii="Palatino Linotype" w:eastAsia="Times New Roman" w:hAnsi="Palatino Linotype" w:cs="Times New Roman"/>
          <w:color w:val="000000"/>
          <w:sz w:val="16"/>
          <w:szCs w:val="16"/>
          <w:u w:val="single"/>
        </w:rPr>
        <w:t>famiglie segn</w:t>
      </w:r>
      <w:r w:rsidR="00F00866" w:rsidRPr="00232E9E">
        <w:rPr>
          <w:rFonts w:ascii="Palatino Linotype" w:eastAsia="Times New Roman" w:hAnsi="Palatino Linotype" w:cs="Times New Roman"/>
          <w:color w:val="000000"/>
          <w:sz w:val="16"/>
          <w:szCs w:val="16"/>
          <w:u w:val="single"/>
        </w:rPr>
        <w:t xml:space="preserve">ate dalla </w:t>
      </w:r>
      <w:proofErr w:type="spellStart"/>
      <w:r w:rsidR="00F00866" w:rsidRPr="00232E9E">
        <w:rPr>
          <w:rFonts w:ascii="Palatino Linotype" w:eastAsia="Times New Roman" w:hAnsi="Palatino Linotype" w:cs="Times New Roman"/>
          <w:color w:val="000000"/>
          <w:sz w:val="16"/>
          <w:szCs w:val="16"/>
          <w:u w:val="single"/>
        </w:rPr>
        <w:t>discomunione</w:t>
      </w:r>
      <w:proofErr w:type="spellEnd"/>
      <w:r w:rsidR="007C38ED" w:rsidRPr="00232E9E">
        <w:rPr>
          <w:rFonts w:ascii="Palatino Linotype" w:eastAsia="Times New Roman" w:hAnsi="Palatino Linotype" w:cs="Times New Roman"/>
          <w:color w:val="000000"/>
          <w:sz w:val="16"/>
          <w:szCs w:val="16"/>
        </w:rPr>
        <w:t xml:space="preserve"> tra i coniugi</w:t>
      </w:r>
      <w:r w:rsidRPr="00232E9E">
        <w:rPr>
          <w:rFonts w:ascii="Palatino Linotype" w:eastAsia="Times New Roman" w:hAnsi="Palatino Linotype" w:cs="Times New Roman"/>
          <w:color w:val="000000"/>
          <w:sz w:val="16"/>
          <w:szCs w:val="16"/>
        </w:rPr>
        <w:t xml:space="preserve">, dalla separazione </w:t>
      </w:r>
      <w:r w:rsidR="007C38ED" w:rsidRPr="00232E9E">
        <w:rPr>
          <w:rFonts w:ascii="Palatino Linotype" w:eastAsia="Times New Roman" w:hAnsi="Palatino Linotype" w:cs="Times New Roman"/>
          <w:color w:val="000000"/>
          <w:sz w:val="16"/>
          <w:szCs w:val="16"/>
        </w:rPr>
        <w:t>o</w:t>
      </w:r>
      <w:r w:rsidRPr="00232E9E">
        <w:rPr>
          <w:rFonts w:ascii="Palatino Linotype" w:eastAsia="Times New Roman" w:hAnsi="Palatino Linotype" w:cs="Times New Roman"/>
          <w:color w:val="000000"/>
          <w:sz w:val="16"/>
          <w:szCs w:val="16"/>
        </w:rPr>
        <w:t xml:space="preserve"> dal divorzio;</w:t>
      </w:r>
      <w:r w:rsidR="000E1B20">
        <w:rPr>
          <w:rFonts w:ascii="Palatino Linotype" w:eastAsia="Times New Roman" w:hAnsi="Palatino Linotype" w:cs="Times New Roman"/>
          <w:color w:val="000000"/>
          <w:sz w:val="16"/>
          <w:szCs w:val="16"/>
        </w:rPr>
        <w:t xml:space="preserve"> </w:t>
      </w:r>
      <w:r w:rsidRPr="000E1B20">
        <w:rPr>
          <w:rFonts w:ascii="Palatino Linotype" w:eastAsia="Times New Roman" w:hAnsi="Palatino Linotype" w:cs="Times New Roman"/>
          <w:i/>
          <w:sz w:val="16"/>
          <w:szCs w:val="16"/>
        </w:rPr>
        <w:t>(Seguono 10 secondi di silenzio)</w:t>
      </w:r>
    </w:p>
    <w:p w:rsidR="002E2C36" w:rsidRPr="000E1B20"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w:t>
      </w:r>
      <w:r w:rsidR="007C38ED" w:rsidRPr="00232E9E">
        <w:rPr>
          <w:rFonts w:ascii="Palatino Linotype" w:eastAsia="Times New Roman" w:hAnsi="Palatino Linotype" w:cs="Times New Roman"/>
          <w:color w:val="000000"/>
          <w:sz w:val="16"/>
          <w:szCs w:val="16"/>
          <w:u w:val="single"/>
        </w:rPr>
        <w:t xml:space="preserve">tutti </w:t>
      </w:r>
      <w:r w:rsidRPr="00232E9E">
        <w:rPr>
          <w:rFonts w:ascii="Palatino Linotype" w:eastAsia="Times New Roman" w:hAnsi="Palatino Linotype" w:cs="Times New Roman"/>
          <w:color w:val="000000"/>
          <w:sz w:val="16"/>
          <w:szCs w:val="16"/>
          <w:u w:val="single"/>
        </w:rPr>
        <w:t>i figli</w:t>
      </w:r>
      <w:r w:rsidRPr="00232E9E">
        <w:rPr>
          <w:rFonts w:ascii="Palatino Linotype" w:eastAsia="Times New Roman" w:hAnsi="Palatino Linotype" w:cs="Times New Roman"/>
          <w:color w:val="000000"/>
          <w:sz w:val="16"/>
          <w:szCs w:val="16"/>
        </w:rPr>
        <w:t xml:space="preserve"> di tutte le famiglie, </w:t>
      </w:r>
      <w:r w:rsidR="007C38ED" w:rsidRPr="00232E9E">
        <w:rPr>
          <w:rFonts w:ascii="Palatino Linotype" w:eastAsia="Times New Roman" w:hAnsi="Palatino Linotype" w:cs="Times New Roman"/>
          <w:color w:val="000000"/>
          <w:sz w:val="16"/>
          <w:szCs w:val="16"/>
        </w:rPr>
        <w:t>(</w:t>
      </w:r>
      <w:r w:rsidRPr="00232E9E">
        <w:rPr>
          <w:rFonts w:ascii="Palatino Linotype" w:eastAsia="Times New Roman" w:hAnsi="Palatino Linotype" w:cs="Times New Roman"/>
          <w:color w:val="000000"/>
          <w:sz w:val="16"/>
          <w:szCs w:val="16"/>
        </w:rPr>
        <w:t xml:space="preserve">sposate, conviventi o  disgregate, </w:t>
      </w:r>
      <w:r w:rsidR="007C38ED" w:rsidRPr="00232E9E">
        <w:rPr>
          <w:rFonts w:ascii="Palatino Linotype" w:eastAsia="Times New Roman" w:hAnsi="Palatino Linotype" w:cs="Times New Roman"/>
          <w:color w:val="000000"/>
          <w:sz w:val="16"/>
          <w:szCs w:val="16"/>
        </w:rPr>
        <w:t>monoparentali)</w:t>
      </w:r>
      <w:r w:rsidRPr="00232E9E">
        <w:rPr>
          <w:rFonts w:ascii="Palatino Linotype" w:eastAsia="Times New Roman" w:hAnsi="Palatino Linotype" w:cs="Times New Roman"/>
          <w:color w:val="000000"/>
          <w:sz w:val="16"/>
          <w:szCs w:val="16"/>
        </w:rPr>
        <w:t xml:space="preserve">   </w:t>
      </w:r>
      <w:r w:rsidR="007C38ED" w:rsidRPr="00232E9E">
        <w:rPr>
          <w:rFonts w:ascii="Palatino Linotype" w:eastAsia="Times New Roman" w:hAnsi="Palatino Linotype" w:cs="Times New Roman"/>
          <w:color w:val="000000"/>
          <w:sz w:val="16"/>
          <w:szCs w:val="16"/>
        </w:rPr>
        <w:t>che soffrono per</w:t>
      </w:r>
      <w:r w:rsidRPr="00232E9E">
        <w:rPr>
          <w:rFonts w:ascii="Palatino Linotype" w:eastAsia="Times New Roman" w:hAnsi="Palatino Linotype" w:cs="Times New Roman"/>
          <w:color w:val="000000"/>
          <w:sz w:val="16"/>
          <w:szCs w:val="16"/>
        </w:rPr>
        <w:t xml:space="preserve"> la mancanza di uno o di entrambi i genitori </w:t>
      </w:r>
      <w:r w:rsidR="00FD37AB" w:rsidRPr="00232E9E">
        <w:rPr>
          <w:rFonts w:ascii="Palatino Linotype" w:eastAsia="Times New Roman" w:hAnsi="Palatino Linotype" w:cs="Times New Roman"/>
          <w:color w:val="000000"/>
          <w:sz w:val="16"/>
          <w:szCs w:val="16"/>
        </w:rPr>
        <w:t>o</w:t>
      </w:r>
      <w:r w:rsidRPr="00232E9E">
        <w:rPr>
          <w:rFonts w:ascii="Palatino Linotype" w:eastAsia="Times New Roman" w:hAnsi="Palatino Linotype" w:cs="Times New Roman"/>
          <w:color w:val="000000"/>
          <w:sz w:val="16"/>
          <w:szCs w:val="16"/>
        </w:rPr>
        <w:t xml:space="preserve">  respirano l’aria del non amore e de</w:t>
      </w:r>
      <w:r w:rsidR="009A72B2" w:rsidRPr="00232E9E">
        <w:rPr>
          <w:rFonts w:ascii="Palatino Linotype" w:eastAsia="Times New Roman" w:hAnsi="Palatino Linotype" w:cs="Times New Roman"/>
          <w:color w:val="000000"/>
          <w:sz w:val="16"/>
          <w:szCs w:val="16"/>
        </w:rPr>
        <w:t>lla</w:t>
      </w:r>
      <w:r w:rsidR="00FD37AB" w:rsidRPr="00232E9E">
        <w:rPr>
          <w:rFonts w:ascii="Palatino Linotype" w:eastAsia="Times New Roman" w:hAnsi="Palatino Linotype" w:cs="Times New Roman"/>
          <w:color w:val="000000"/>
          <w:sz w:val="16"/>
          <w:szCs w:val="16"/>
        </w:rPr>
        <w:t xml:space="preserve"> non comunione tra il papà e la mamma</w:t>
      </w:r>
      <w:r w:rsidRPr="00232E9E">
        <w:rPr>
          <w:rFonts w:ascii="Palatino Linotype" w:eastAsia="Times New Roman" w:hAnsi="Palatino Linotype" w:cs="Times New Roman"/>
          <w:color w:val="000000"/>
          <w:sz w:val="16"/>
          <w:szCs w:val="16"/>
        </w:rPr>
        <w:t>;</w:t>
      </w:r>
      <w:r w:rsidR="0062559E" w:rsidRPr="00232E9E">
        <w:rPr>
          <w:rFonts w:ascii="Palatino Linotype" w:eastAsia="Times New Roman" w:hAnsi="Palatino Linotype" w:cs="Times New Roman"/>
          <w:color w:val="000000"/>
          <w:sz w:val="16"/>
          <w:szCs w:val="16"/>
        </w:rPr>
        <w:t xml:space="preserve"> </w:t>
      </w:r>
      <w:r w:rsidRPr="000E1B20">
        <w:rPr>
          <w:rFonts w:ascii="Palatino Linotype" w:eastAsia="Times New Roman" w:hAnsi="Palatino Linotype" w:cs="Times New Roman"/>
          <w:i/>
          <w:sz w:val="16"/>
          <w:szCs w:val="16"/>
        </w:rPr>
        <w:t>(Seguono 10 secondi di silenzio)</w:t>
      </w:r>
    </w:p>
    <w:p w:rsidR="002E2C36" w:rsidRPr="00232E9E" w:rsidRDefault="002E2C36" w:rsidP="000E1B20">
      <w:pPr>
        <w:pStyle w:val="Paragrafoelenco"/>
        <w:numPr>
          <w:ilvl w:val="0"/>
          <w:numId w:val="3"/>
        </w:numPr>
        <w:spacing w:after="0"/>
        <w:ind w:left="717"/>
        <w:jc w:val="both"/>
        <w:rPr>
          <w:rFonts w:ascii="Palatino Linotype" w:eastAsia="Times New Roman" w:hAnsi="Palatino Linotype" w:cs="Times New Roman"/>
          <w:color w:val="000000"/>
          <w:sz w:val="16"/>
          <w:szCs w:val="16"/>
        </w:rPr>
      </w:pPr>
      <w:r w:rsidRPr="00232E9E">
        <w:rPr>
          <w:rFonts w:ascii="Palatino Linotype" w:eastAsia="Times New Roman" w:hAnsi="Palatino Linotype" w:cs="Times New Roman"/>
          <w:color w:val="000000"/>
          <w:sz w:val="16"/>
          <w:szCs w:val="16"/>
        </w:rPr>
        <w:t xml:space="preserve">Preghiamo per </w:t>
      </w:r>
      <w:r w:rsidRPr="00232E9E">
        <w:rPr>
          <w:rFonts w:ascii="Palatino Linotype" w:eastAsia="Times New Roman" w:hAnsi="Palatino Linotype" w:cs="Times New Roman"/>
          <w:color w:val="000000"/>
          <w:sz w:val="16"/>
          <w:szCs w:val="16"/>
          <w:u w:val="single"/>
        </w:rPr>
        <w:t>le famiglie isolate e chiuse</w:t>
      </w:r>
      <w:r w:rsidRPr="00232E9E">
        <w:rPr>
          <w:rFonts w:ascii="Palatino Linotype" w:eastAsia="Times New Roman" w:hAnsi="Palatino Linotype" w:cs="Times New Roman"/>
          <w:color w:val="000000"/>
          <w:sz w:val="16"/>
          <w:szCs w:val="16"/>
        </w:rPr>
        <w:t xml:space="preserve"> in se stesse, che privano  le famiglie vicine della gioia della condivisione, dell’accoglienza e del reciproco sostegno.</w:t>
      </w:r>
      <w:r w:rsidR="0062559E" w:rsidRPr="00232E9E">
        <w:rPr>
          <w:rFonts w:ascii="Palatino Linotype" w:eastAsia="Times New Roman" w:hAnsi="Palatino Linotype" w:cs="Times New Roman"/>
          <w:color w:val="000000"/>
          <w:sz w:val="16"/>
          <w:szCs w:val="16"/>
        </w:rPr>
        <w:t xml:space="preserve"> </w:t>
      </w:r>
      <w:r w:rsidRPr="000E1B20">
        <w:rPr>
          <w:rFonts w:ascii="Palatino Linotype" w:eastAsia="Times New Roman" w:hAnsi="Palatino Linotype" w:cs="Times New Roman"/>
          <w:i/>
          <w:sz w:val="16"/>
          <w:szCs w:val="16"/>
        </w:rPr>
        <w:t>(Seguono 10 secondi di silenzio)</w:t>
      </w:r>
    </w:p>
    <w:p w:rsidR="002E2C36" w:rsidRPr="000E1B20"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le </w:t>
      </w:r>
      <w:r w:rsidRPr="00232E9E">
        <w:rPr>
          <w:rFonts w:ascii="Palatino Linotype" w:eastAsia="Times New Roman" w:hAnsi="Palatino Linotype" w:cs="Times New Roman"/>
          <w:color w:val="000000"/>
          <w:sz w:val="16"/>
          <w:szCs w:val="16"/>
          <w:u w:val="single"/>
        </w:rPr>
        <w:t>famiglie monoparentali</w:t>
      </w:r>
      <w:r w:rsidRPr="00232E9E">
        <w:rPr>
          <w:rFonts w:ascii="Palatino Linotype" w:eastAsia="Times New Roman" w:hAnsi="Palatino Linotype" w:cs="Times New Roman"/>
          <w:color w:val="000000"/>
          <w:sz w:val="16"/>
          <w:szCs w:val="16"/>
        </w:rPr>
        <w:t xml:space="preserve">, che vivono </w:t>
      </w:r>
      <w:r w:rsidR="00FD37AB" w:rsidRPr="00232E9E">
        <w:rPr>
          <w:rFonts w:ascii="Palatino Linotype" w:eastAsia="Times New Roman" w:hAnsi="Palatino Linotype" w:cs="Times New Roman"/>
          <w:color w:val="000000"/>
          <w:sz w:val="16"/>
          <w:szCs w:val="16"/>
        </w:rPr>
        <w:t xml:space="preserve">profonde </w:t>
      </w:r>
      <w:r w:rsidRPr="00232E9E">
        <w:rPr>
          <w:rFonts w:ascii="Palatino Linotype" w:eastAsia="Times New Roman" w:hAnsi="Palatino Linotype" w:cs="Times New Roman"/>
          <w:color w:val="000000"/>
          <w:sz w:val="16"/>
          <w:szCs w:val="16"/>
        </w:rPr>
        <w:t xml:space="preserve">solitudini affettive e </w:t>
      </w:r>
      <w:r w:rsidR="00FD37AB" w:rsidRPr="00232E9E">
        <w:rPr>
          <w:rFonts w:ascii="Palatino Linotype" w:eastAsia="Times New Roman" w:hAnsi="Palatino Linotype" w:cs="Times New Roman"/>
          <w:color w:val="000000"/>
          <w:sz w:val="16"/>
          <w:szCs w:val="16"/>
        </w:rPr>
        <w:t>a volte</w:t>
      </w:r>
      <w:r w:rsidRPr="00232E9E">
        <w:rPr>
          <w:rFonts w:ascii="Palatino Linotype" w:eastAsia="Times New Roman" w:hAnsi="Palatino Linotype" w:cs="Times New Roman"/>
          <w:color w:val="000000"/>
          <w:sz w:val="16"/>
          <w:szCs w:val="16"/>
        </w:rPr>
        <w:t xml:space="preserve"> </w:t>
      </w:r>
      <w:r w:rsidR="00FD37AB" w:rsidRPr="00232E9E">
        <w:rPr>
          <w:rFonts w:ascii="Palatino Linotype" w:eastAsia="Times New Roman" w:hAnsi="Palatino Linotype" w:cs="Times New Roman"/>
          <w:color w:val="000000"/>
          <w:sz w:val="16"/>
          <w:szCs w:val="16"/>
        </w:rPr>
        <w:t>non sentono la vicinanza della Chiesa</w:t>
      </w:r>
      <w:r w:rsidRPr="00232E9E">
        <w:rPr>
          <w:rFonts w:ascii="Palatino Linotype" w:eastAsia="Times New Roman" w:hAnsi="Palatino Linotype" w:cs="Times New Roman"/>
          <w:color w:val="000000"/>
          <w:sz w:val="16"/>
          <w:szCs w:val="16"/>
        </w:rPr>
        <w:t>;</w:t>
      </w:r>
      <w:r w:rsidR="0062559E" w:rsidRPr="00232E9E">
        <w:rPr>
          <w:rFonts w:ascii="Palatino Linotype" w:eastAsia="Times New Roman" w:hAnsi="Palatino Linotype" w:cs="Times New Roman"/>
          <w:color w:val="000000"/>
          <w:sz w:val="16"/>
          <w:szCs w:val="16"/>
        </w:rPr>
        <w:t xml:space="preserve"> </w:t>
      </w:r>
      <w:r w:rsidRPr="000E1B20">
        <w:rPr>
          <w:rFonts w:ascii="Palatino Linotype" w:eastAsia="Times New Roman" w:hAnsi="Palatino Linotype" w:cs="Times New Roman"/>
          <w:i/>
          <w:sz w:val="16"/>
          <w:szCs w:val="16"/>
        </w:rPr>
        <w:t>(Seguono 10 secondi di silenzio)</w:t>
      </w:r>
    </w:p>
    <w:p w:rsidR="00C926AA" w:rsidRPr="000E1B20" w:rsidRDefault="002E2C36" w:rsidP="000E1B20">
      <w:pPr>
        <w:pStyle w:val="Paragrafoelenco"/>
        <w:numPr>
          <w:ilvl w:val="0"/>
          <w:numId w:val="3"/>
        </w:numPr>
        <w:spacing w:after="0"/>
        <w:ind w:left="717"/>
        <w:jc w:val="both"/>
        <w:rPr>
          <w:rFonts w:ascii="Palatino Linotype" w:eastAsia="Times New Roman" w:hAnsi="Palatino Linotype" w:cs="Times New Roman"/>
          <w:i/>
          <w:sz w:val="16"/>
          <w:szCs w:val="16"/>
        </w:rPr>
      </w:pPr>
      <w:r w:rsidRPr="00232E9E">
        <w:rPr>
          <w:rFonts w:ascii="Palatino Linotype" w:eastAsia="Times New Roman" w:hAnsi="Palatino Linotype" w:cs="Times New Roman"/>
          <w:color w:val="000000"/>
          <w:sz w:val="16"/>
          <w:szCs w:val="16"/>
        </w:rPr>
        <w:t xml:space="preserve">Preghiamo per le </w:t>
      </w:r>
      <w:r w:rsidRPr="00232E9E">
        <w:rPr>
          <w:rFonts w:ascii="Palatino Linotype" w:eastAsia="Times New Roman" w:hAnsi="Palatino Linotype" w:cs="Times New Roman"/>
          <w:color w:val="000000"/>
          <w:sz w:val="16"/>
          <w:szCs w:val="16"/>
          <w:u w:val="single"/>
        </w:rPr>
        <w:t>famiglie ricomposte</w:t>
      </w:r>
      <w:r w:rsidR="00C926AA" w:rsidRPr="00232E9E">
        <w:rPr>
          <w:rFonts w:ascii="Palatino Linotype" w:eastAsia="Times New Roman" w:hAnsi="Palatino Linotype" w:cs="Times New Roman"/>
          <w:color w:val="000000"/>
          <w:sz w:val="16"/>
          <w:szCs w:val="16"/>
        </w:rPr>
        <w:t>, impegnate nella</w:t>
      </w:r>
      <w:r w:rsidRPr="00232E9E">
        <w:rPr>
          <w:rFonts w:ascii="Palatino Linotype" w:eastAsia="Times New Roman" w:hAnsi="Palatino Linotype" w:cs="Times New Roman"/>
          <w:color w:val="000000"/>
          <w:sz w:val="16"/>
          <w:szCs w:val="16"/>
        </w:rPr>
        <w:t xml:space="preserve"> </w:t>
      </w:r>
      <w:r w:rsidR="00FD37AB" w:rsidRPr="00232E9E">
        <w:rPr>
          <w:rFonts w:ascii="Palatino Linotype" w:eastAsia="Times New Roman" w:hAnsi="Palatino Linotype" w:cs="Times New Roman"/>
          <w:color w:val="000000"/>
          <w:sz w:val="16"/>
          <w:szCs w:val="16"/>
        </w:rPr>
        <w:t>difficile</w:t>
      </w:r>
      <w:r w:rsidRPr="00232E9E">
        <w:rPr>
          <w:rFonts w:ascii="Palatino Linotype" w:eastAsia="Times New Roman" w:hAnsi="Palatino Linotype" w:cs="Times New Roman"/>
          <w:color w:val="000000"/>
          <w:sz w:val="16"/>
          <w:szCs w:val="16"/>
        </w:rPr>
        <w:t xml:space="preserve"> </w:t>
      </w:r>
      <w:r w:rsidR="00C926AA" w:rsidRPr="00232E9E">
        <w:rPr>
          <w:rFonts w:ascii="Palatino Linotype" w:eastAsia="Times New Roman" w:hAnsi="Palatino Linotype" w:cs="Times New Roman"/>
          <w:color w:val="000000"/>
          <w:sz w:val="16"/>
          <w:szCs w:val="16"/>
        </w:rPr>
        <w:t xml:space="preserve">e spesso sofferta </w:t>
      </w:r>
      <w:r w:rsidRPr="00232E9E">
        <w:rPr>
          <w:rFonts w:ascii="Palatino Linotype" w:eastAsia="Times New Roman" w:hAnsi="Palatino Linotype" w:cs="Times New Roman"/>
          <w:color w:val="000000"/>
          <w:sz w:val="16"/>
          <w:szCs w:val="16"/>
        </w:rPr>
        <w:t xml:space="preserve">rete </w:t>
      </w:r>
      <w:r w:rsidR="00C926AA" w:rsidRPr="00232E9E">
        <w:rPr>
          <w:rFonts w:ascii="Palatino Linotype" w:eastAsia="Times New Roman" w:hAnsi="Palatino Linotype" w:cs="Times New Roman"/>
          <w:color w:val="000000"/>
          <w:sz w:val="16"/>
          <w:szCs w:val="16"/>
        </w:rPr>
        <w:t>di relazioni frammentate e</w:t>
      </w:r>
      <w:r w:rsidRPr="00232E9E">
        <w:rPr>
          <w:rFonts w:ascii="Palatino Linotype" w:eastAsia="Times New Roman" w:hAnsi="Palatino Linotype" w:cs="Times New Roman"/>
          <w:color w:val="000000"/>
          <w:sz w:val="16"/>
          <w:szCs w:val="16"/>
        </w:rPr>
        <w:t xml:space="preserve"> </w:t>
      </w:r>
      <w:r w:rsidR="00C926AA" w:rsidRPr="00232E9E">
        <w:rPr>
          <w:rFonts w:ascii="Palatino Linotype" w:eastAsia="Times New Roman" w:hAnsi="Palatino Linotype" w:cs="Times New Roman"/>
          <w:color w:val="000000"/>
          <w:sz w:val="16"/>
          <w:szCs w:val="16"/>
        </w:rPr>
        <w:t>divise.</w:t>
      </w:r>
      <w:r w:rsidRPr="00232E9E">
        <w:rPr>
          <w:rFonts w:ascii="Palatino Linotype" w:eastAsia="Times New Roman" w:hAnsi="Palatino Linotype" w:cs="Times New Roman"/>
          <w:color w:val="000000"/>
          <w:sz w:val="16"/>
          <w:szCs w:val="16"/>
        </w:rPr>
        <w:t xml:space="preserve"> </w:t>
      </w:r>
      <w:r w:rsidR="00C926AA" w:rsidRPr="000E1B20">
        <w:rPr>
          <w:rFonts w:ascii="Palatino Linotype" w:eastAsia="Times New Roman" w:hAnsi="Palatino Linotype" w:cs="Times New Roman"/>
          <w:i/>
          <w:sz w:val="16"/>
          <w:szCs w:val="16"/>
        </w:rPr>
        <w:t>(Seguono 10 secondi di silenzio)</w:t>
      </w:r>
    </w:p>
    <w:p w:rsidR="000E1B20" w:rsidRDefault="000E1B20" w:rsidP="000E1B20">
      <w:pPr>
        <w:spacing w:after="0"/>
        <w:ind w:firstLine="357"/>
        <w:jc w:val="both"/>
        <w:rPr>
          <w:rFonts w:ascii="Palatino Linotype" w:eastAsia="Times New Roman" w:hAnsi="Palatino Linotype" w:cs="Times New Roman"/>
          <w:b/>
          <w:sz w:val="16"/>
          <w:szCs w:val="16"/>
        </w:rPr>
      </w:pPr>
    </w:p>
    <w:p w:rsidR="000E1B20" w:rsidRDefault="0062559E" w:rsidP="000E1B20">
      <w:pPr>
        <w:spacing w:after="0"/>
        <w:ind w:firstLine="357"/>
        <w:jc w:val="both"/>
        <w:rPr>
          <w:rFonts w:ascii="Palatino Linotype" w:eastAsia="Times New Roman" w:hAnsi="Palatino Linotype" w:cs="Times New Roman"/>
          <w:b/>
          <w:sz w:val="16"/>
          <w:szCs w:val="16"/>
        </w:rPr>
      </w:pPr>
      <w:r w:rsidRPr="00232E9E">
        <w:rPr>
          <w:rFonts w:ascii="Palatino Linotype" w:eastAsia="Times New Roman" w:hAnsi="Palatino Linotype" w:cs="Times New Roman"/>
          <w:b/>
          <w:sz w:val="16"/>
          <w:szCs w:val="16"/>
        </w:rPr>
        <w:t>Preghiere spontanee</w:t>
      </w:r>
    </w:p>
    <w:p w:rsidR="000E1B20" w:rsidRDefault="000E1B20" w:rsidP="000E1B20">
      <w:pPr>
        <w:spacing w:after="0"/>
        <w:ind w:firstLine="357"/>
        <w:jc w:val="both"/>
        <w:rPr>
          <w:rFonts w:ascii="Palatino Linotype" w:eastAsia="Times New Roman" w:hAnsi="Palatino Linotype" w:cs="Times New Roman"/>
          <w:b/>
          <w:sz w:val="16"/>
          <w:szCs w:val="16"/>
        </w:rPr>
      </w:pPr>
    </w:p>
    <w:p w:rsidR="008F28AB" w:rsidRDefault="00552D64" w:rsidP="000E1B20">
      <w:pPr>
        <w:spacing w:after="0"/>
        <w:ind w:firstLine="357"/>
        <w:jc w:val="both"/>
        <w:rPr>
          <w:rFonts w:ascii="Palatino Linotype" w:hAnsi="Palatino Linotype"/>
          <w:sz w:val="16"/>
          <w:szCs w:val="16"/>
        </w:rPr>
      </w:pPr>
      <w:r w:rsidRPr="00232E9E">
        <w:rPr>
          <w:rFonts w:ascii="Palatino Linotype" w:hAnsi="Palatino Linotype"/>
          <w:b/>
          <w:sz w:val="16"/>
          <w:szCs w:val="16"/>
        </w:rPr>
        <w:t>Padre nostro</w:t>
      </w:r>
      <w:r w:rsidRPr="00232E9E">
        <w:rPr>
          <w:rFonts w:ascii="Palatino Linotype" w:hAnsi="Palatino Linotype"/>
          <w:sz w:val="16"/>
          <w:szCs w:val="16"/>
        </w:rPr>
        <w:t xml:space="preserve"> (</w:t>
      </w:r>
      <w:r w:rsidR="00C8072A" w:rsidRPr="00232E9E">
        <w:rPr>
          <w:rFonts w:ascii="Palatino Linotype" w:hAnsi="Palatino Linotype"/>
          <w:sz w:val="16"/>
          <w:szCs w:val="16"/>
        </w:rPr>
        <w:t>cantato</w:t>
      </w:r>
      <w:r w:rsidRPr="00232E9E">
        <w:rPr>
          <w:rFonts w:ascii="Palatino Linotype" w:hAnsi="Palatino Linotype"/>
          <w:sz w:val="16"/>
          <w:szCs w:val="16"/>
        </w:rPr>
        <w:t>)</w:t>
      </w:r>
    </w:p>
    <w:p w:rsidR="000E1B20" w:rsidRPr="00232E9E" w:rsidRDefault="000E1B20" w:rsidP="000E1B20">
      <w:pPr>
        <w:spacing w:after="0"/>
        <w:ind w:firstLine="357"/>
        <w:jc w:val="both"/>
        <w:rPr>
          <w:rFonts w:ascii="Palatino Linotype" w:eastAsia="Times New Roman" w:hAnsi="Palatino Linotype" w:cs="Times New Roman"/>
          <w:b/>
          <w:sz w:val="16"/>
          <w:szCs w:val="16"/>
        </w:rPr>
      </w:pPr>
    </w:p>
    <w:p w:rsidR="00B64F04" w:rsidRPr="00232E9E" w:rsidRDefault="00DF6C78" w:rsidP="000E1B20">
      <w:pPr>
        <w:pStyle w:val="Paragrafoelenco"/>
        <w:numPr>
          <w:ilvl w:val="0"/>
          <w:numId w:val="1"/>
        </w:numPr>
        <w:jc w:val="both"/>
        <w:rPr>
          <w:rFonts w:ascii="Palatino Linotype" w:hAnsi="Palatino Linotype"/>
          <w:b/>
          <w:sz w:val="16"/>
          <w:szCs w:val="16"/>
        </w:rPr>
      </w:pPr>
      <w:r>
        <w:rPr>
          <w:rFonts w:ascii="Palatino Linotype" w:hAnsi="Palatino Linotype"/>
          <w:b/>
          <w:sz w:val="16"/>
          <w:szCs w:val="16"/>
        </w:rPr>
        <w:t xml:space="preserve">In Chiesa: </w:t>
      </w:r>
      <w:r w:rsidR="008F28AB" w:rsidRPr="00DF6C78">
        <w:rPr>
          <w:rFonts w:ascii="Palatino Linotype" w:hAnsi="Palatino Linotype"/>
          <w:sz w:val="16"/>
          <w:szCs w:val="16"/>
        </w:rPr>
        <w:t>Benedizione Eucaristica</w:t>
      </w:r>
      <w:r w:rsidR="00CA4147" w:rsidRPr="00DF6C78">
        <w:rPr>
          <w:rFonts w:ascii="Palatino Linotype" w:hAnsi="Palatino Linotype"/>
          <w:sz w:val="16"/>
          <w:szCs w:val="16"/>
        </w:rPr>
        <w:t xml:space="preserve"> (in ginocchio)</w:t>
      </w:r>
      <w:r w:rsidR="000A7720" w:rsidRPr="00DF6C78">
        <w:rPr>
          <w:rFonts w:ascii="Palatino Linotype" w:hAnsi="Palatino Linotype"/>
          <w:sz w:val="16"/>
          <w:szCs w:val="16"/>
        </w:rPr>
        <w:t xml:space="preserve"> </w:t>
      </w:r>
      <w:r w:rsidR="00602129" w:rsidRPr="00DF6C78">
        <w:rPr>
          <w:rFonts w:ascii="Palatino Linotype" w:hAnsi="Palatino Linotype"/>
          <w:sz w:val="16"/>
          <w:szCs w:val="16"/>
        </w:rPr>
        <w:t>,</w:t>
      </w:r>
      <w:r w:rsidR="00602129" w:rsidRPr="00232E9E">
        <w:rPr>
          <w:rFonts w:ascii="Palatino Linotype" w:hAnsi="Palatino Linotype"/>
          <w:b/>
          <w:sz w:val="16"/>
          <w:szCs w:val="16"/>
        </w:rPr>
        <w:t xml:space="preserve"> </w:t>
      </w:r>
      <w:r w:rsidR="00552D64" w:rsidRPr="00232E9E">
        <w:rPr>
          <w:rFonts w:ascii="Palatino Linotype" w:hAnsi="Palatino Linotype"/>
          <w:sz w:val="16"/>
          <w:szCs w:val="16"/>
        </w:rPr>
        <w:t>accompagnata dal canone “</w:t>
      </w:r>
      <w:proofErr w:type="spellStart"/>
      <w:r w:rsidR="00552D64" w:rsidRPr="00232E9E">
        <w:rPr>
          <w:rFonts w:ascii="Palatino Linotype" w:hAnsi="Palatino Linotype"/>
          <w:sz w:val="16"/>
          <w:szCs w:val="16"/>
        </w:rPr>
        <w:t>Adoramus</w:t>
      </w:r>
      <w:proofErr w:type="spellEnd"/>
      <w:r w:rsidR="00552D64" w:rsidRPr="00232E9E">
        <w:rPr>
          <w:rFonts w:ascii="Palatino Linotype" w:hAnsi="Palatino Linotype"/>
          <w:sz w:val="16"/>
          <w:szCs w:val="16"/>
        </w:rPr>
        <w:t xml:space="preserve"> Te </w:t>
      </w:r>
      <w:proofErr w:type="spellStart"/>
      <w:r w:rsidR="00552D64" w:rsidRPr="00232E9E">
        <w:rPr>
          <w:rFonts w:ascii="Palatino Linotype" w:hAnsi="Palatino Linotype"/>
          <w:sz w:val="16"/>
          <w:szCs w:val="16"/>
        </w:rPr>
        <w:t>Domine</w:t>
      </w:r>
      <w:proofErr w:type="spellEnd"/>
      <w:r w:rsidR="00552D64" w:rsidRPr="00232E9E">
        <w:rPr>
          <w:rFonts w:ascii="Palatino Linotype" w:hAnsi="Palatino Linotype"/>
          <w:sz w:val="16"/>
          <w:szCs w:val="16"/>
        </w:rPr>
        <w:t xml:space="preserve">”: </w:t>
      </w:r>
      <w:r w:rsidR="00A15CA3" w:rsidRPr="00232E9E">
        <w:rPr>
          <w:rFonts w:ascii="Palatino Linotype" w:hAnsi="Palatino Linotype"/>
          <w:sz w:val="16"/>
          <w:szCs w:val="16"/>
        </w:rPr>
        <w:t xml:space="preserve">solo </w:t>
      </w:r>
      <w:r w:rsidR="00C8072A" w:rsidRPr="00232E9E">
        <w:rPr>
          <w:rFonts w:ascii="Palatino Linotype" w:hAnsi="Palatino Linotype"/>
          <w:sz w:val="16"/>
          <w:szCs w:val="16"/>
        </w:rPr>
        <w:t>arpeggio di chitarra</w:t>
      </w:r>
    </w:p>
    <w:p w:rsidR="00602129" w:rsidRPr="00232E9E" w:rsidRDefault="00DF6C78" w:rsidP="000E1B20">
      <w:pPr>
        <w:pStyle w:val="Paragrafoelenco"/>
        <w:numPr>
          <w:ilvl w:val="0"/>
          <w:numId w:val="1"/>
        </w:numPr>
        <w:jc w:val="both"/>
        <w:rPr>
          <w:rFonts w:ascii="Palatino Linotype" w:hAnsi="Palatino Linotype"/>
          <w:b/>
          <w:sz w:val="16"/>
          <w:szCs w:val="16"/>
        </w:rPr>
      </w:pPr>
      <w:r>
        <w:rPr>
          <w:rFonts w:ascii="Palatino Linotype" w:hAnsi="Palatino Linotype"/>
          <w:b/>
          <w:sz w:val="16"/>
          <w:szCs w:val="16"/>
        </w:rPr>
        <w:t xml:space="preserve">In Chiesa: </w:t>
      </w:r>
      <w:r w:rsidR="00610176" w:rsidRPr="00DF6C78">
        <w:rPr>
          <w:rFonts w:ascii="Palatino Linotype" w:hAnsi="Palatino Linotype"/>
          <w:sz w:val="16"/>
          <w:szCs w:val="16"/>
        </w:rPr>
        <w:t>R</w:t>
      </w:r>
      <w:r w:rsidR="000A7720" w:rsidRPr="00DF6C78">
        <w:rPr>
          <w:rFonts w:ascii="Palatino Linotype" w:hAnsi="Palatino Linotype"/>
          <w:sz w:val="16"/>
          <w:szCs w:val="16"/>
        </w:rPr>
        <w:t>eposizione del Santissimo</w:t>
      </w:r>
      <w:r w:rsidR="00602129" w:rsidRPr="00DF6C78">
        <w:rPr>
          <w:rFonts w:ascii="Palatino Linotype" w:hAnsi="Palatino Linotype"/>
          <w:sz w:val="16"/>
          <w:szCs w:val="16"/>
        </w:rPr>
        <w:t>,</w:t>
      </w:r>
      <w:r w:rsidR="00602129" w:rsidRPr="00232E9E">
        <w:rPr>
          <w:rFonts w:ascii="Palatino Linotype" w:hAnsi="Palatino Linotype"/>
          <w:b/>
          <w:sz w:val="16"/>
          <w:szCs w:val="16"/>
        </w:rPr>
        <w:t xml:space="preserve"> </w:t>
      </w:r>
      <w:r w:rsidR="00552D64" w:rsidRPr="00232E9E">
        <w:rPr>
          <w:rFonts w:ascii="Palatino Linotype" w:hAnsi="Palatino Linotype"/>
          <w:sz w:val="16"/>
          <w:szCs w:val="16"/>
        </w:rPr>
        <w:t>Canto di Reposizione</w:t>
      </w:r>
      <w:r w:rsidR="00CA4147" w:rsidRPr="00232E9E">
        <w:rPr>
          <w:rFonts w:ascii="Palatino Linotype" w:hAnsi="Palatino Linotype"/>
          <w:sz w:val="16"/>
          <w:szCs w:val="16"/>
        </w:rPr>
        <w:t xml:space="preserve"> (in piedi)</w:t>
      </w:r>
      <w:r w:rsidR="0062559E" w:rsidRPr="00232E9E">
        <w:rPr>
          <w:rFonts w:ascii="Palatino Linotype" w:hAnsi="Palatino Linotype"/>
          <w:sz w:val="16"/>
          <w:szCs w:val="16"/>
        </w:rPr>
        <w:tab/>
      </w:r>
      <w:r w:rsidR="00C8072A" w:rsidRPr="00232E9E">
        <w:rPr>
          <w:rFonts w:ascii="Palatino Linotype" w:hAnsi="Palatino Linotype"/>
          <w:sz w:val="16"/>
          <w:szCs w:val="16"/>
        </w:rPr>
        <w:t>“</w:t>
      </w:r>
      <w:r w:rsidR="00EF28F6" w:rsidRPr="00232E9E">
        <w:rPr>
          <w:rFonts w:ascii="Palatino Linotype" w:hAnsi="Palatino Linotype"/>
          <w:sz w:val="16"/>
          <w:szCs w:val="16"/>
        </w:rPr>
        <w:t>L</w:t>
      </w:r>
      <w:r w:rsidR="000A7720" w:rsidRPr="00232E9E">
        <w:rPr>
          <w:rFonts w:ascii="Palatino Linotype" w:hAnsi="Palatino Linotype"/>
          <w:sz w:val="16"/>
          <w:szCs w:val="16"/>
        </w:rPr>
        <w:t>a nuova Gerusalemme</w:t>
      </w:r>
      <w:r w:rsidR="00C8072A" w:rsidRPr="00232E9E">
        <w:rPr>
          <w:rFonts w:ascii="Palatino Linotype" w:hAnsi="Palatino Linotype"/>
          <w:sz w:val="16"/>
          <w:szCs w:val="16"/>
        </w:rPr>
        <w:t>”</w:t>
      </w:r>
      <w:r w:rsidR="00EF28F6" w:rsidRPr="00232E9E">
        <w:rPr>
          <w:rFonts w:ascii="Palatino Linotype" w:hAnsi="Palatino Linotype"/>
          <w:sz w:val="16"/>
          <w:szCs w:val="16"/>
        </w:rPr>
        <w:t xml:space="preserve"> (Pierangelo Comi)</w:t>
      </w:r>
    </w:p>
    <w:p w:rsidR="00826CEE" w:rsidRPr="00232E9E" w:rsidRDefault="000E1B20" w:rsidP="000E1B20">
      <w:pPr>
        <w:spacing w:after="0" w:line="240" w:lineRule="auto"/>
        <w:jc w:val="both"/>
        <w:rPr>
          <w:rFonts w:ascii="Palatino Linotype" w:hAnsi="Palatino Linotype"/>
          <w:b/>
          <w:sz w:val="16"/>
          <w:szCs w:val="16"/>
        </w:rPr>
      </w:pPr>
      <w:r>
        <w:rPr>
          <w:rFonts w:ascii="Palatino Linotype" w:hAnsi="Palatino Linotype"/>
          <w:b/>
          <w:sz w:val="16"/>
          <w:szCs w:val="16"/>
        </w:rPr>
        <w:t xml:space="preserve">Canto: </w:t>
      </w:r>
      <w:r w:rsidR="00826CEE" w:rsidRPr="00232E9E">
        <w:rPr>
          <w:rFonts w:ascii="Palatino Linotype" w:hAnsi="Palatino Linotype"/>
          <w:b/>
          <w:sz w:val="16"/>
          <w:szCs w:val="16"/>
        </w:rPr>
        <w:t>La nuova Gerusalemme</w:t>
      </w:r>
    </w:p>
    <w:p w:rsidR="000E1B20" w:rsidRDefault="000E1B20" w:rsidP="000E1B20">
      <w:pPr>
        <w:spacing w:after="0" w:line="240" w:lineRule="auto"/>
        <w:jc w:val="both"/>
        <w:rPr>
          <w:rFonts w:ascii="Palatino Linotype" w:hAnsi="Palatino Linotype"/>
          <w:sz w:val="16"/>
          <w:szCs w:val="16"/>
        </w:rPr>
        <w:sectPr w:rsidR="000E1B20" w:rsidSect="000E1B20">
          <w:type w:val="continuous"/>
          <w:pgSz w:w="11906" w:h="16838"/>
          <w:pgMar w:top="510" w:right="720" w:bottom="510" w:left="720" w:header="709" w:footer="709" w:gutter="0"/>
          <w:cols w:space="708"/>
          <w:docGrid w:linePitch="360"/>
        </w:sectPr>
      </w:pPr>
    </w:p>
    <w:p w:rsidR="000E1B20" w:rsidRDefault="000E1B20" w:rsidP="000E1B20">
      <w:pPr>
        <w:spacing w:after="0" w:line="240" w:lineRule="auto"/>
        <w:jc w:val="both"/>
        <w:rPr>
          <w:rFonts w:ascii="Palatino Linotype" w:hAnsi="Palatino Linotype"/>
          <w:sz w:val="16"/>
          <w:szCs w:val="16"/>
        </w:rPr>
      </w:pPr>
    </w:p>
    <w:p w:rsidR="00826CEE" w:rsidRPr="000E1B20" w:rsidRDefault="00826CEE" w:rsidP="000E1B20">
      <w:pPr>
        <w:spacing w:after="0" w:line="240" w:lineRule="auto"/>
        <w:jc w:val="both"/>
        <w:rPr>
          <w:rFonts w:ascii="Palatino Linotype" w:hAnsi="Palatino Linotype"/>
          <w:b/>
          <w:i/>
          <w:sz w:val="16"/>
          <w:szCs w:val="16"/>
        </w:rPr>
      </w:pPr>
      <w:proofErr w:type="spellStart"/>
      <w:r w:rsidRPr="000E1B20">
        <w:rPr>
          <w:rFonts w:ascii="Palatino Linotype" w:hAnsi="Palatino Linotype"/>
          <w:b/>
          <w:sz w:val="16"/>
          <w:szCs w:val="16"/>
        </w:rPr>
        <w:t>Rit</w:t>
      </w:r>
      <w:proofErr w:type="spellEnd"/>
      <w:r w:rsidRPr="000E1B20">
        <w:rPr>
          <w:rFonts w:ascii="Palatino Linotype" w:hAnsi="Palatino Linotype"/>
          <w:b/>
          <w:sz w:val="16"/>
          <w:szCs w:val="16"/>
        </w:rPr>
        <w:t>:</w:t>
      </w:r>
      <w:r w:rsidRPr="000E1B20">
        <w:rPr>
          <w:rFonts w:ascii="Palatino Linotype" w:hAnsi="Palatino Linotype"/>
          <w:sz w:val="16"/>
          <w:szCs w:val="16"/>
        </w:rPr>
        <w:t xml:space="preserve"> </w:t>
      </w:r>
      <w:r w:rsidRPr="000E1B20">
        <w:rPr>
          <w:rFonts w:ascii="Palatino Linotype" w:hAnsi="Palatino Linotype"/>
          <w:b/>
          <w:i/>
          <w:sz w:val="16"/>
          <w:szCs w:val="16"/>
        </w:rPr>
        <w:t>Vidi la nuova Gerusalemme, Vidi la nuova Gerusalemme, scendere dal cielo da Dio.</w:t>
      </w:r>
    </w:p>
    <w:p w:rsidR="00826CEE" w:rsidRPr="000E1B20" w:rsidRDefault="00826CEE" w:rsidP="000E1B20">
      <w:pPr>
        <w:spacing w:after="0" w:line="240" w:lineRule="auto"/>
        <w:jc w:val="both"/>
        <w:rPr>
          <w:rFonts w:ascii="Palatino Linotype" w:hAnsi="Palatino Linotype"/>
          <w:b/>
          <w:i/>
          <w:sz w:val="16"/>
          <w:szCs w:val="16"/>
        </w:rPr>
      </w:pPr>
      <w:r w:rsidRPr="000E1B20">
        <w:rPr>
          <w:rFonts w:ascii="Palatino Linotype" w:hAnsi="Palatino Linotype"/>
          <w:b/>
          <w:i/>
          <w:sz w:val="16"/>
          <w:szCs w:val="16"/>
        </w:rPr>
        <w:t>Ed era bella, Ed era bella, come una sposa, come una sposa, adorna per il suo sposo.</w:t>
      </w:r>
    </w:p>
    <w:p w:rsidR="00826CEE" w:rsidRPr="000E1B20" w:rsidRDefault="00826CEE" w:rsidP="000E1B20">
      <w:pPr>
        <w:spacing w:after="0" w:line="240" w:lineRule="auto"/>
        <w:jc w:val="both"/>
        <w:rPr>
          <w:rFonts w:ascii="Palatino Linotype" w:hAnsi="Palatino Linotype"/>
          <w:b/>
          <w:i/>
          <w:sz w:val="16"/>
          <w:szCs w:val="16"/>
        </w:rPr>
      </w:pPr>
      <w:r w:rsidRPr="000E1B20">
        <w:rPr>
          <w:rFonts w:ascii="Palatino Linotype" w:hAnsi="Palatino Linotype"/>
          <w:b/>
          <w:i/>
          <w:sz w:val="16"/>
          <w:szCs w:val="16"/>
        </w:rPr>
        <w:t>Ed era bella, Ed era bella, come una sposa, come una sposa, adorna per il suo sposo.</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Essa era la dimora di Dio tra gli uomini</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Egli porrà la sua tenda in mezzo a loro</w:t>
      </w:r>
    </w:p>
    <w:p w:rsidR="006F7E69" w:rsidRPr="000E1B20" w:rsidRDefault="006F7E69"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Ed essi saranno il suo popolo</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Egli sarà il Dio con loro</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Asciugherà ogni lacrima dai loro occhi</w:t>
      </w:r>
    </w:p>
    <w:p w:rsidR="00826CEE" w:rsidRPr="000E1B20" w:rsidRDefault="00826CEE" w:rsidP="000E1B20">
      <w:pPr>
        <w:spacing w:after="0" w:line="240" w:lineRule="auto"/>
        <w:jc w:val="both"/>
        <w:rPr>
          <w:rFonts w:ascii="Palatino Linotype" w:hAnsi="Palatino Linotype"/>
          <w:b/>
          <w:sz w:val="16"/>
          <w:szCs w:val="16"/>
        </w:rPr>
      </w:pPr>
      <w:r w:rsidRPr="000E1B20">
        <w:rPr>
          <w:rFonts w:ascii="Palatino Linotype" w:hAnsi="Palatino Linotype"/>
          <w:b/>
          <w:sz w:val="16"/>
          <w:szCs w:val="16"/>
        </w:rPr>
        <w:t>Rit.</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 xml:space="preserve">La morte </w:t>
      </w:r>
      <w:r w:rsidR="006F7E69" w:rsidRPr="000E1B20">
        <w:rPr>
          <w:rFonts w:ascii="Palatino Linotype" w:hAnsi="Palatino Linotype"/>
          <w:sz w:val="16"/>
          <w:szCs w:val="16"/>
        </w:rPr>
        <w:t xml:space="preserve">la morte </w:t>
      </w:r>
      <w:r w:rsidRPr="000E1B20">
        <w:rPr>
          <w:rFonts w:ascii="Palatino Linotype" w:hAnsi="Palatino Linotype"/>
          <w:sz w:val="16"/>
          <w:szCs w:val="16"/>
        </w:rPr>
        <w:t>più non ci sarà</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lastRenderedPageBreak/>
        <w:t>Né lutto né lamento né affanno</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Perché così dice il Signore</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Le cose di prima sono passate</w:t>
      </w:r>
    </w:p>
    <w:p w:rsid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Ecco io faccio nuove tutte le cose</w:t>
      </w:r>
      <w:r w:rsidR="000E1B20">
        <w:rPr>
          <w:rFonts w:ascii="Palatino Linotype" w:hAnsi="Palatino Linotype"/>
          <w:sz w:val="16"/>
          <w:szCs w:val="16"/>
        </w:rPr>
        <w:t xml:space="preserve">  </w:t>
      </w:r>
    </w:p>
    <w:p w:rsidR="00826CEE" w:rsidRPr="000E1B20" w:rsidRDefault="00826CEE" w:rsidP="000E1B20">
      <w:pPr>
        <w:spacing w:after="0" w:line="240" w:lineRule="auto"/>
        <w:jc w:val="both"/>
        <w:rPr>
          <w:rFonts w:ascii="Palatino Linotype" w:hAnsi="Palatino Linotype"/>
          <w:sz w:val="16"/>
          <w:szCs w:val="16"/>
        </w:rPr>
      </w:pPr>
      <w:proofErr w:type="spellStart"/>
      <w:r w:rsidRPr="000E1B20">
        <w:rPr>
          <w:rFonts w:ascii="Palatino Linotype" w:hAnsi="Palatino Linotype"/>
          <w:b/>
          <w:sz w:val="16"/>
          <w:szCs w:val="16"/>
        </w:rPr>
        <w:t>Rit</w:t>
      </w:r>
      <w:proofErr w:type="spellEnd"/>
      <w:r w:rsidRPr="000E1B20">
        <w:rPr>
          <w:rFonts w:ascii="Palatino Linotype" w:hAnsi="Palatino Linotype"/>
          <w:b/>
          <w:sz w:val="16"/>
          <w:szCs w:val="16"/>
        </w:rPr>
        <w:t>.</w:t>
      </w:r>
    </w:p>
    <w:p w:rsidR="00826CEE" w:rsidRPr="000E1B20" w:rsidRDefault="00826CEE" w:rsidP="000E1B20">
      <w:pPr>
        <w:spacing w:after="0" w:line="240" w:lineRule="auto"/>
        <w:jc w:val="both"/>
        <w:rPr>
          <w:rFonts w:ascii="Palatino Linotype" w:hAnsi="Palatino Linotype"/>
          <w:sz w:val="16"/>
          <w:szCs w:val="16"/>
        </w:rPr>
      </w:pP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Io</w:t>
      </w:r>
      <w:r w:rsidR="00C616E7" w:rsidRPr="000E1B20">
        <w:rPr>
          <w:rFonts w:ascii="Palatino Linotype" w:hAnsi="Palatino Linotype"/>
          <w:sz w:val="16"/>
          <w:szCs w:val="16"/>
        </w:rPr>
        <w:t>,</w:t>
      </w:r>
      <w:r w:rsidRPr="000E1B20">
        <w:rPr>
          <w:rFonts w:ascii="Palatino Linotype" w:hAnsi="Palatino Linotype"/>
          <w:sz w:val="16"/>
          <w:szCs w:val="16"/>
        </w:rPr>
        <w:t xml:space="preserve"> </w:t>
      </w:r>
      <w:r w:rsidR="006F7E69" w:rsidRPr="000E1B20">
        <w:rPr>
          <w:rFonts w:ascii="Palatino Linotype" w:hAnsi="Palatino Linotype"/>
          <w:sz w:val="16"/>
          <w:szCs w:val="16"/>
        </w:rPr>
        <w:t xml:space="preserve">io </w:t>
      </w:r>
      <w:r w:rsidRPr="000E1B20">
        <w:rPr>
          <w:rFonts w:ascii="Palatino Linotype" w:hAnsi="Palatino Linotype"/>
          <w:sz w:val="16"/>
          <w:szCs w:val="16"/>
        </w:rPr>
        <w:t>son</w:t>
      </w:r>
      <w:r w:rsidR="006F7E69" w:rsidRPr="000E1B20">
        <w:rPr>
          <w:rFonts w:ascii="Palatino Linotype" w:hAnsi="Palatino Linotype"/>
          <w:sz w:val="16"/>
          <w:szCs w:val="16"/>
        </w:rPr>
        <w:t>o</w:t>
      </w:r>
      <w:r w:rsidRPr="000E1B20">
        <w:rPr>
          <w:rFonts w:ascii="Palatino Linotype" w:hAnsi="Palatino Linotype"/>
          <w:sz w:val="16"/>
          <w:szCs w:val="16"/>
        </w:rPr>
        <w:t xml:space="preserve"> l’alfa e l’omega</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 xml:space="preserve">Io </w:t>
      </w:r>
      <w:r w:rsidR="00C616E7" w:rsidRPr="000E1B20">
        <w:rPr>
          <w:rFonts w:ascii="Palatino Linotype" w:hAnsi="Palatino Linotype"/>
          <w:sz w:val="16"/>
          <w:szCs w:val="16"/>
        </w:rPr>
        <w:t>sono il principio</w:t>
      </w:r>
      <w:r w:rsidRPr="000E1B20">
        <w:rPr>
          <w:rFonts w:ascii="Palatino Linotype" w:hAnsi="Palatino Linotype"/>
          <w:sz w:val="16"/>
          <w:szCs w:val="16"/>
        </w:rPr>
        <w:t xml:space="preserve"> e la fine</w:t>
      </w:r>
    </w:p>
    <w:p w:rsidR="00826CEE" w:rsidRPr="000E1B20" w:rsidRDefault="00826CEE" w:rsidP="000E1B20">
      <w:pPr>
        <w:spacing w:after="0" w:line="240" w:lineRule="auto"/>
        <w:jc w:val="both"/>
        <w:rPr>
          <w:rFonts w:ascii="Palatino Linotype" w:hAnsi="Palatino Linotype"/>
          <w:sz w:val="16"/>
          <w:szCs w:val="16"/>
        </w:rPr>
      </w:pPr>
      <w:r w:rsidRPr="000E1B20">
        <w:rPr>
          <w:rFonts w:ascii="Palatino Linotype" w:hAnsi="Palatino Linotype"/>
          <w:sz w:val="16"/>
          <w:szCs w:val="16"/>
        </w:rPr>
        <w:t xml:space="preserve">A </w:t>
      </w:r>
      <w:r w:rsidR="00C616E7" w:rsidRPr="000E1B20">
        <w:rPr>
          <w:rFonts w:ascii="Palatino Linotype" w:hAnsi="Palatino Linotype"/>
          <w:sz w:val="16"/>
          <w:szCs w:val="16"/>
        </w:rPr>
        <w:t xml:space="preserve">chi ha sete </w:t>
      </w:r>
      <w:r w:rsidRPr="000E1B20">
        <w:rPr>
          <w:rFonts w:ascii="Palatino Linotype" w:hAnsi="Palatino Linotype"/>
          <w:sz w:val="16"/>
          <w:szCs w:val="16"/>
        </w:rPr>
        <w:t xml:space="preserve">darò  gratuitamente l’acqua della </w:t>
      </w:r>
      <w:r w:rsidR="006F7E69" w:rsidRPr="000E1B20">
        <w:rPr>
          <w:rFonts w:ascii="Palatino Linotype" w:hAnsi="Palatino Linotype"/>
          <w:sz w:val="16"/>
          <w:szCs w:val="16"/>
        </w:rPr>
        <w:t xml:space="preserve">fonte della </w:t>
      </w:r>
      <w:r w:rsidRPr="000E1B20">
        <w:rPr>
          <w:rFonts w:ascii="Palatino Linotype" w:hAnsi="Palatino Linotype"/>
          <w:sz w:val="16"/>
          <w:szCs w:val="16"/>
        </w:rPr>
        <w:t>vita</w:t>
      </w:r>
    </w:p>
    <w:p w:rsidR="00826CEE" w:rsidRPr="00232E9E" w:rsidRDefault="00826CEE" w:rsidP="000E1B20">
      <w:pPr>
        <w:spacing w:after="0" w:line="240" w:lineRule="auto"/>
        <w:jc w:val="both"/>
        <w:rPr>
          <w:rFonts w:ascii="Palatino Linotype" w:hAnsi="Palatino Linotype"/>
          <w:sz w:val="16"/>
          <w:szCs w:val="16"/>
        </w:rPr>
      </w:pPr>
      <w:r w:rsidRPr="00232E9E">
        <w:rPr>
          <w:rFonts w:ascii="Palatino Linotype" w:hAnsi="Palatino Linotype"/>
          <w:sz w:val="16"/>
          <w:szCs w:val="16"/>
        </w:rPr>
        <w:t>Io sarò il suo Dio</w:t>
      </w:r>
    </w:p>
    <w:p w:rsidR="00826CEE" w:rsidRPr="00232E9E" w:rsidRDefault="00826CEE" w:rsidP="000E1B20">
      <w:pPr>
        <w:spacing w:after="0" w:line="240" w:lineRule="auto"/>
        <w:jc w:val="both"/>
        <w:rPr>
          <w:rFonts w:ascii="Palatino Linotype" w:hAnsi="Palatino Linotype"/>
          <w:sz w:val="16"/>
          <w:szCs w:val="16"/>
        </w:rPr>
      </w:pPr>
      <w:r w:rsidRPr="00232E9E">
        <w:rPr>
          <w:rFonts w:ascii="Palatino Linotype" w:hAnsi="Palatino Linotype"/>
          <w:sz w:val="16"/>
          <w:szCs w:val="16"/>
        </w:rPr>
        <w:t xml:space="preserve">Ed </w:t>
      </w:r>
      <w:r w:rsidR="00C616E7" w:rsidRPr="00232E9E">
        <w:rPr>
          <w:rFonts w:ascii="Palatino Linotype" w:hAnsi="Palatino Linotype"/>
          <w:sz w:val="16"/>
          <w:szCs w:val="16"/>
        </w:rPr>
        <w:t xml:space="preserve">egli </w:t>
      </w:r>
      <w:r w:rsidR="006F7E69" w:rsidRPr="00232E9E">
        <w:rPr>
          <w:rFonts w:ascii="Palatino Linotype" w:hAnsi="Palatino Linotype"/>
          <w:sz w:val="16"/>
          <w:szCs w:val="16"/>
        </w:rPr>
        <w:t>mio figlio</w:t>
      </w:r>
    </w:p>
    <w:p w:rsidR="00BF49FD" w:rsidRPr="000E1B20" w:rsidRDefault="00826CEE" w:rsidP="000E1B20">
      <w:pPr>
        <w:spacing w:after="0" w:line="240" w:lineRule="auto"/>
        <w:jc w:val="both"/>
        <w:rPr>
          <w:rFonts w:ascii="Palatino Linotype" w:hAnsi="Palatino Linotype"/>
          <w:b/>
          <w:sz w:val="16"/>
          <w:szCs w:val="16"/>
        </w:rPr>
      </w:pPr>
      <w:proofErr w:type="spellStart"/>
      <w:r w:rsidRPr="000E1B20">
        <w:rPr>
          <w:rFonts w:ascii="Palatino Linotype" w:hAnsi="Palatino Linotype"/>
          <w:b/>
          <w:sz w:val="16"/>
          <w:szCs w:val="16"/>
        </w:rPr>
        <w:t>Rit</w:t>
      </w:r>
      <w:proofErr w:type="spellEnd"/>
      <w:r w:rsidRPr="000E1B20">
        <w:rPr>
          <w:rFonts w:ascii="Palatino Linotype" w:hAnsi="Palatino Linotype"/>
          <w:b/>
          <w:sz w:val="16"/>
          <w:szCs w:val="16"/>
        </w:rPr>
        <w:t>.</w:t>
      </w:r>
    </w:p>
    <w:p w:rsidR="000E1B20" w:rsidRDefault="000E1B20" w:rsidP="000E1B20">
      <w:pPr>
        <w:spacing w:after="0" w:line="240" w:lineRule="auto"/>
        <w:jc w:val="both"/>
        <w:rPr>
          <w:rFonts w:ascii="Palatino Linotype" w:hAnsi="Palatino Linotype"/>
          <w:sz w:val="16"/>
          <w:szCs w:val="16"/>
        </w:rPr>
      </w:pPr>
    </w:p>
    <w:p w:rsidR="000E1B20" w:rsidRPr="00232E9E" w:rsidRDefault="000E1B20" w:rsidP="000E1B20">
      <w:pPr>
        <w:spacing w:after="0" w:line="240" w:lineRule="auto"/>
        <w:jc w:val="both"/>
        <w:rPr>
          <w:rFonts w:ascii="Palatino Linotype" w:hAnsi="Palatino Linotype"/>
          <w:sz w:val="16"/>
          <w:szCs w:val="16"/>
        </w:rPr>
      </w:pPr>
      <w:r w:rsidRPr="000E1B20">
        <w:rPr>
          <w:rFonts w:ascii="Palatino Linotype" w:hAnsi="Palatino Linotype"/>
          <w:b/>
          <w:bCs/>
          <w:sz w:val="16"/>
          <w:szCs w:val="16"/>
        </w:rPr>
        <w:t xml:space="preserve">Antifona mariana: </w:t>
      </w:r>
      <w:r w:rsidRPr="000E1B20">
        <w:rPr>
          <w:rFonts w:ascii="Palatino Linotype" w:hAnsi="Palatino Linotype"/>
          <w:sz w:val="16"/>
          <w:szCs w:val="16"/>
        </w:rPr>
        <w:t>SALVE REGINA</w:t>
      </w:r>
    </w:p>
    <w:sectPr w:rsidR="000E1B20" w:rsidRPr="00232E9E" w:rsidSect="000E1B20">
      <w:type w:val="continuous"/>
      <w:pgSz w:w="11906" w:h="16838"/>
      <w:pgMar w:top="510" w:right="720" w:bottom="510"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C51" w:rsidRDefault="005A1C51" w:rsidP="00CF3BAF">
      <w:pPr>
        <w:spacing w:after="0" w:line="240" w:lineRule="auto"/>
      </w:pPr>
      <w:r>
        <w:separator/>
      </w:r>
    </w:p>
  </w:endnote>
  <w:endnote w:type="continuationSeparator" w:id="0">
    <w:p w:rsidR="005A1C51" w:rsidRDefault="005A1C51" w:rsidP="00CF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257797"/>
      <w:docPartObj>
        <w:docPartGallery w:val="Page Numbers (Bottom of Page)"/>
        <w:docPartUnique/>
      </w:docPartObj>
    </w:sdtPr>
    <w:sdtEndPr/>
    <w:sdtContent>
      <w:p w:rsidR="00072401" w:rsidRDefault="0067560B">
        <w:pPr>
          <w:pStyle w:val="Pidipagina"/>
          <w:jc w:val="right"/>
        </w:pPr>
        <w:r>
          <w:fldChar w:fldCharType="begin"/>
        </w:r>
        <w:r>
          <w:instrText xml:space="preserve"> PAGE   \* MERGEFORMAT </w:instrText>
        </w:r>
        <w:r>
          <w:fldChar w:fldCharType="separate"/>
        </w:r>
        <w:r w:rsidR="00EF73DC">
          <w:rPr>
            <w:noProof/>
          </w:rPr>
          <w:t>1</w:t>
        </w:r>
        <w:r>
          <w:rPr>
            <w:noProof/>
          </w:rPr>
          <w:fldChar w:fldCharType="end"/>
        </w:r>
      </w:p>
    </w:sdtContent>
  </w:sdt>
  <w:p w:rsidR="00072401" w:rsidRDefault="000724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C51" w:rsidRDefault="005A1C51" w:rsidP="00CF3BAF">
      <w:pPr>
        <w:spacing w:after="0" w:line="240" w:lineRule="auto"/>
      </w:pPr>
      <w:r>
        <w:separator/>
      </w:r>
    </w:p>
  </w:footnote>
  <w:footnote w:type="continuationSeparator" w:id="0">
    <w:p w:rsidR="005A1C51" w:rsidRDefault="005A1C51" w:rsidP="00CF3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7773"/>
    <w:multiLevelType w:val="hybridMultilevel"/>
    <w:tmpl w:val="2D183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9F31872"/>
    <w:multiLevelType w:val="hybridMultilevel"/>
    <w:tmpl w:val="759A1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4D22CE"/>
    <w:multiLevelType w:val="hybridMultilevel"/>
    <w:tmpl w:val="08C826C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C3"/>
    <w:rsid w:val="00050683"/>
    <w:rsid w:val="00055B40"/>
    <w:rsid w:val="00072401"/>
    <w:rsid w:val="000A7720"/>
    <w:rsid w:val="000D4C01"/>
    <w:rsid w:val="000E0D0B"/>
    <w:rsid w:val="000E1B20"/>
    <w:rsid w:val="000F770B"/>
    <w:rsid w:val="00232E9E"/>
    <w:rsid w:val="00234E08"/>
    <w:rsid w:val="0027148D"/>
    <w:rsid w:val="002905D3"/>
    <w:rsid w:val="002C0D9D"/>
    <w:rsid w:val="002E2C36"/>
    <w:rsid w:val="0033609F"/>
    <w:rsid w:val="003A161F"/>
    <w:rsid w:val="003A1C01"/>
    <w:rsid w:val="003D3359"/>
    <w:rsid w:val="003F3B27"/>
    <w:rsid w:val="004D50B2"/>
    <w:rsid w:val="004E00E7"/>
    <w:rsid w:val="004E63D2"/>
    <w:rsid w:val="00552D64"/>
    <w:rsid w:val="005A1C51"/>
    <w:rsid w:val="005C56AA"/>
    <w:rsid w:val="00602129"/>
    <w:rsid w:val="00610176"/>
    <w:rsid w:val="0062559E"/>
    <w:rsid w:val="00670C30"/>
    <w:rsid w:val="0067560B"/>
    <w:rsid w:val="006C0F66"/>
    <w:rsid w:val="006D756A"/>
    <w:rsid w:val="006E7AB1"/>
    <w:rsid w:val="006F055F"/>
    <w:rsid w:val="006F7E69"/>
    <w:rsid w:val="0079216B"/>
    <w:rsid w:val="007C38ED"/>
    <w:rsid w:val="007E0A42"/>
    <w:rsid w:val="007E49FB"/>
    <w:rsid w:val="007F0332"/>
    <w:rsid w:val="008058AD"/>
    <w:rsid w:val="00805DC1"/>
    <w:rsid w:val="00826CEE"/>
    <w:rsid w:val="00836A79"/>
    <w:rsid w:val="00845FEE"/>
    <w:rsid w:val="008551C3"/>
    <w:rsid w:val="008A1C7A"/>
    <w:rsid w:val="008F28AB"/>
    <w:rsid w:val="00951317"/>
    <w:rsid w:val="00954599"/>
    <w:rsid w:val="009A72B2"/>
    <w:rsid w:val="009C63C9"/>
    <w:rsid w:val="009D40CA"/>
    <w:rsid w:val="00A15CA3"/>
    <w:rsid w:val="00A84202"/>
    <w:rsid w:val="00B00E97"/>
    <w:rsid w:val="00B0620C"/>
    <w:rsid w:val="00B06E14"/>
    <w:rsid w:val="00B111EB"/>
    <w:rsid w:val="00B4751A"/>
    <w:rsid w:val="00B64F04"/>
    <w:rsid w:val="00BB4B21"/>
    <w:rsid w:val="00BB7256"/>
    <w:rsid w:val="00BF49FD"/>
    <w:rsid w:val="00C129A1"/>
    <w:rsid w:val="00C404A7"/>
    <w:rsid w:val="00C616E7"/>
    <w:rsid w:val="00C8072A"/>
    <w:rsid w:val="00C926AA"/>
    <w:rsid w:val="00CA4147"/>
    <w:rsid w:val="00CD05BA"/>
    <w:rsid w:val="00CF3BAF"/>
    <w:rsid w:val="00D2442E"/>
    <w:rsid w:val="00D24D94"/>
    <w:rsid w:val="00D37C15"/>
    <w:rsid w:val="00D63D1E"/>
    <w:rsid w:val="00D80860"/>
    <w:rsid w:val="00DA4F29"/>
    <w:rsid w:val="00DC4F13"/>
    <w:rsid w:val="00DC6393"/>
    <w:rsid w:val="00DF6C78"/>
    <w:rsid w:val="00E23480"/>
    <w:rsid w:val="00E40B0D"/>
    <w:rsid w:val="00E66A18"/>
    <w:rsid w:val="00ED3CC3"/>
    <w:rsid w:val="00EF28F6"/>
    <w:rsid w:val="00EF73DC"/>
    <w:rsid w:val="00F00866"/>
    <w:rsid w:val="00F3217D"/>
    <w:rsid w:val="00F6414D"/>
    <w:rsid w:val="00FA7822"/>
    <w:rsid w:val="00FC05AC"/>
    <w:rsid w:val="00FD37AB"/>
    <w:rsid w:val="00FE50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B20"/>
  </w:style>
  <w:style w:type="paragraph" w:styleId="Titolo1">
    <w:name w:val="heading 1"/>
    <w:basedOn w:val="Normale"/>
    <w:next w:val="Normale"/>
    <w:link w:val="Titolo1Carattere"/>
    <w:qFormat/>
    <w:rsid w:val="009C63C9"/>
    <w:pPr>
      <w:keepNext/>
      <w:spacing w:after="0" w:line="360" w:lineRule="auto"/>
      <w:outlineLvl w:val="0"/>
    </w:pPr>
    <w:rPr>
      <w:rFonts w:ascii="Arial" w:eastAsia="Times New Roman" w:hAnsi="Arial" w:cs="Times New Roman"/>
      <w:b/>
      <w:sz w:val="20"/>
      <w:szCs w:val="20"/>
    </w:rPr>
  </w:style>
  <w:style w:type="paragraph" w:styleId="Titolo2">
    <w:name w:val="heading 2"/>
    <w:basedOn w:val="Normale"/>
    <w:next w:val="Normale"/>
    <w:link w:val="Titolo2Carattere"/>
    <w:qFormat/>
    <w:rsid w:val="009C63C9"/>
    <w:pPr>
      <w:keepNext/>
      <w:spacing w:after="0" w:line="360" w:lineRule="auto"/>
      <w:outlineLvl w:val="1"/>
    </w:pPr>
    <w:rPr>
      <w:rFonts w:ascii="Arial" w:eastAsia="Times New Roman" w:hAnsi="Arial" w:cs="Times New Roman"/>
      <w:b/>
      <w:color w:val="FF0000"/>
      <w:sz w:val="20"/>
      <w:szCs w:val="20"/>
    </w:rPr>
  </w:style>
  <w:style w:type="paragraph" w:styleId="Titolo4">
    <w:name w:val="heading 4"/>
    <w:basedOn w:val="Normale"/>
    <w:next w:val="Normale"/>
    <w:link w:val="Titolo4Carattere"/>
    <w:uiPriority w:val="9"/>
    <w:semiHidden/>
    <w:unhideWhenUsed/>
    <w:qFormat/>
    <w:rsid w:val="00845F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51C3"/>
    <w:pPr>
      <w:ind w:left="720"/>
      <w:contextualSpacing/>
    </w:pPr>
  </w:style>
  <w:style w:type="character" w:customStyle="1" w:styleId="Titolo1Carattere">
    <w:name w:val="Titolo 1 Carattere"/>
    <w:basedOn w:val="Carpredefinitoparagrafo"/>
    <w:link w:val="Titolo1"/>
    <w:rsid w:val="009C63C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9C63C9"/>
    <w:rPr>
      <w:rFonts w:ascii="Arial" w:eastAsia="Times New Roman" w:hAnsi="Arial" w:cs="Times New Roman"/>
      <w:b/>
      <w:color w:val="FF0000"/>
      <w:sz w:val="20"/>
      <w:szCs w:val="20"/>
      <w:lang w:eastAsia="it-IT"/>
    </w:rPr>
  </w:style>
  <w:style w:type="paragraph" w:styleId="Corpotesto">
    <w:name w:val="Body Text"/>
    <w:basedOn w:val="Normale"/>
    <w:link w:val="CorpotestoCarattere"/>
    <w:semiHidden/>
    <w:rsid w:val="009C63C9"/>
    <w:pPr>
      <w:spacing w:after="0" w:line="240" w:lineRule="auto"/>
    </w:pPr>
    <w:rPr>
      <w:rFonts w:ascii="Arial" w:eastAsia="Times New Roman" w:hAnsi="Arial" w:cs="Times New Roman"/>
      <w:b/>
      <w:sz w:val="20"/>
      <w:szCs w:val="20"/>
    </w:rPr>
  </w:style>
  <w:style w:type="character" w:customStyle="1" w:styleId="CorpotestoCarattere">
    <w:name w:val="Corpo testo Carattere"/>
    <w:basedOn w:val="Carpredefinitoparagrafo"/>
    <w:link w:val="Corpotesto"/>
    <w:semiHidden/>
    <w:rsid w:val="009C63C9"/>
    <w:rPr>
      <w:rFonts w:ascii="Arial" w:eastAsia="Times New Roman" w:hAnsi="Arial" w:cs="Times New Roman"/>
      <w:b/>
      <w:sz w:val="20"/>
      <w:szCs w:val="20"/>
      <w:lang w:eastAsia="it-IT"/>
    </w:rPr>
  </w:style>
  <w:style w:type="paragraph" w:customStyle="1" w:styleId="p7">
    <w:name w:val="p7"/>
    <w:basedOn w:val="Normale"/>
    <w:rsid w:val="009C63C9"/>
    <w:pPr>
      <w:widowControl w:val="0"/>
      <w:tabs>
        <w:tab w:val="left" w:pos="1600"/>
        <w:tab w:val="left" w:pos="3780"/>
      </w:tabs>
      <w:spacing w:after="0" w:line="180" w:lineRule="atLeast"/>
      <w:ind w:left="144" w:firstLine="2160"/>
    </w:pPr>
    <w:rPr>
      <w:rFonts w:ascii="Times New Roman" w:eastAsia="Times New Roman" w:hAnsi="Times New Roman" w:cs="Times New Roman"/>
      <w:sz w:val="24"/>
      <w:szCs w:val="20"/>
    </w:rPr>
  </w:style>
  <w:style w:type="paragraph" w:customStyle="1" w:styleId="t3">
    <w:name w:val="t3"/>
    <w:basedOn w:val="Normale"/>
    <w:rsid w:val="009C63C9"/>
    <w:pPr>
      <w:widowControl w:val="0"/>
      <w:spacing w:after="0" w:line="240" w:lineRule="atLeast"/>
    </w:pPr>
    <w:rPr>
      <w:rFonts w:ascii="Times New Roman" w:eastAsia="Times New Roman" w:hAnsi="Times New Roman" w:cs="Times New Roman"/>
      <w:sz w:val="24"/>
      <w:szCs w:val="20"/>
    </w:rPr>
  </w:style>
  <w:style w:type="paragraph" w:customStyle="1" w:styleId="p5">
    <w:name w:val="p5"/>
    <w:basedOn w:val="Normale"/>
    <w:rsid w:val="009C63C9"/>
    <w:pPr>
      <w:widowControl w:val="0"/>
      <w:tabs>
        <w:tab w:val="left" w:pos="2060"/>
      </w:tabs>
      <w:spacing w:after="0" w:line="240" w:lineRule="atLeast"/>
      <w:ind w:left="620"/>
    </w:pPr>
    <w:rPr>
      <w:rFonts w:ascii="Times New Roman" w:eastAsia="Times New Roman" w:hAnsi="Times New Roman" w:cs="Times New Roman"/>
      <w:sz w:val="24"/>
      <w:szCs w:val="20"/>
    </w:rPr>
  </w:style>
  <w:style w:type="paragraph" w:customStyle="1" w:styleId="p6">
    <w:name w:val="p6"/>
    <w:basedOn w:val="Normale"/>
    <w:rsid w:val="009C63C9"/>
    <w:pPr>
      <w:widowControl w:val="0"/>
      <w:tabs>
        <w:tab w:val="left" w:pos="840"/>
      </w:tabs>
      <w:spacing w:after="0" w:line="240" w:lineRule="atLeast"/>
      <w:ind w:left="600"/>
    </w:pPr>
    <w:rPr>
      <w:rFonts w:ascii="Times New Roman" w:eastAsia="Times New Roman" w:hAnsi="Times New Roman" w:cs="Times New Roman"/>
      <w:sz w:val="24"/>
      <w:szCs w:val="20"/>
    </w:rPr>
  </w:style>
  <w:style w:type="paragraph" w:customStyle="1" w:styleId="p9">
    <w:name w:val="p9"/>
    <w:basedOn w:val="Normale"/>
    <w:rsid w:val="00F3217D"/>
    <w:pPr>
      <w:widowControl w:val="0"/>
      <w:spacing w:after="0" w:line="220" w:lineRule="atLeast"/>
      <w:ind w:left="220"/>
    </w:pPr>
    <w:rPr>
      <w:rFonts w:ascii="Times New Roman" w:eastAsia="Times New Roman" w:hAnsi="Times New Roman" w:cs="Times New Roman"/>
      <w:sz w:val="24"/>
      <w:szCs w:val="20"/>
    </w:rPr>
  </w:style>
  <w:style w:type="paragraph" w:customStyle="1" w:styleId="t1">
    <w:name w:val="t1"/>
    <w:basedOn w:val="Normale"/>
    <w:rsid w:val="00F3217D"/>
    <w:pPr>
      <w:widowControl w:val="0"/>
      <w:spacing w:after="0" w:line="240" w:lineRule="atLeast"/>
    </w:pPr>
    <w:rPr>
      <w:rFonts w:ascii="Times New Roman" w:eastAsia="Times New Roman" w:hAnsi="Times New Roman" w:cs="Times New Roman"/>
      <w:sz w:val="24"/>
      <w:szCs w:val="20"/>
    </w:rPr>
  </w:style>
  <w:style w:type="paragraph" w:customStyle="1" w:styleId="p8">
    <w:name w:val="p8"/>
    <w:basedOn w:val="Normale"/>
    <w:rsid w:val="00F3217D"/>
    <w:pPr>
      <w:widowControl w:val="0"/>
      <w:tabs>
        <w:tab w:val="left" w:pos="1220"/>
      </w:tabs>
      <w:spacing w:after="0" w:line="240" w:lineRule="atLeast"/>
      <w:ind w:left="220"/>
    </w:pPr>
    <w:rPr>
      <w:rFonts w:ascii="Times New Roman" w:eastAsia="Times New Roman" w:hAnsi="Times New Roman" w:cs="Times New Roman"/>
      <w:sz w:val="24"/>
      <w:szCs w:val="20"/>
    </w:rPr>
  </w:style>
  <w:style w:type="paragraph" w:customStyle="1" w:styleId="p10">
    <w:name w:val="p10"/>
    <w:basedOn w:val="Normale"/>
    <w:rsid w:val="00F3217D"/>
    <w:pPr>
      <w:widowControl w:val="0"/>
      <w:tabs>
        <w:tab w:val="left" w:pos="1320"/>
      </w:tabs>
      <w:spacing w:after="0" w:line="240" w:lineRule="atLeast"/>
      <w:ind w:left="120"/>
    </w:pPr>
    <w:rPr>
      <w:rFonts w:ascii="Times New Roman" w:eastAsia="Times New Roman" w:hAnsi="Times New Roman" w:cs="Times New Roman"/>
      <w:sz w:val="24"/>
      <w:szCs w:val="20"/>
    </w:rPr>
  </w:style>
  <w:style w:type="character" w:customStyle="1" w:styleId="apple-converted-space">
    <w:name w:val="apple-converted-space"/>
    <w:basedOn w:val="Carpredefinitoparagrafo"/>
    <w:rsid w:val="006E7AB1"/>
  </w:style>
  <w:style w:type="paragraph" w:styleId="Intestazione">
    <w:name w:val="header"/>
    <w:basedOn w:val="Normale"/>
    <w:link w:val="IntestazioneCarattere"/>
    <w:uiPriority w:val="99"/>
    <w:semiHidden/>
    <w:unhideWhenUsed/>
    <w:rsid w:val="00CF3B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F3BAF"/>
  </w:style>
  <w:style w:type="paragraph" w:styleId="Pidipagina">
    <w:name w:val="footer"/>
    <w:basedOn w:val="Normale"/>
    <w:link w:val="PidipaginaCarattere"/>
    <w:uiPriority w:val="99"/>
    <w:unhideWhenUsed/>
    <w:rsid w:val="00CF3B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BAF"/>
  </w:style>
  <w:style w:type="paragraph" w:styleId="Testofumetto">
    <w:name w:val="Balloon Text"/>
    <w:basedOn w:val="Normale"/>
    <w:link w:val="TestofumettoCarattere"/>
    <w:uiPriority w:val="99"/>
    <w:semiHidden/>
    <w:unhideWhenUsed/>
    <w:rsid w:val="00CF3B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3BAF"/>
    <w:rPr>
      <w:rFonts w:ascii="Tahoma" w:hAnsi="Tahoma" w:cs="Tahoma"/>
      <w:sz w:val="16"/>
      <w:szCs w:val="16"/>
    </w:rPr>
  </w:style>
  <w:style w:type="character" w:customStyle="1" w:styleId="Titolo4Carattere">
    <w:name w:val="Titolo 4 Carattere"/>
    <w:basedOn w:val="Carpredefinitoparagrafo"/>
    <w:link w:val="Titolo4"/>
    <w:uiPriority w:val="9"/>
    <w:semiHidden/>
    <w:rsid w:val="00845FEE"/>
    <w:rPr>
      <w:rFonts w:asciiTheme="majorHAnsi" w:eastAsiaTheme="majorEastAsia" w:hAnsiTheme="majorHAnsi" w:cstheme="majorBidi"/>
      <w:b/>
      <w:bCs/>
      <w:i/>
      <w:iCs/>
      <w:color w:val="4F81BD" w:themeColor="accent1"/>
    </w:rPr>
  </w:style>
  <w:style w:type="paragraph" w:styleId="NormaleWeb">
    <w:name w:val="Normal (Web)"/>
    <w:basedOn w:val="Normale"/>
    <w:uiPriority w:val="99"/>
    <w:semiHidden/>
    <w:unhideWhenUsed/>
    <w:rsid w:val="00845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
    <w:name w:val="Corpo"/>
    <w:rsid w:val="002E2C3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rsid w:val="002E2C36"/>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Rimandocommento">
    <w:name w:val="annotation reference"/>
    <w:basedOn w:val="Carpredefinitoparagrafo"/>
    <w:uiPriority w:val="99"/>
    <w:semiHidden/>
    <w:unhideWhenUsed/>
    <w:rsid w:val="002E2C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B20"/>
  </w:style>
  <w:style w:type="paragraph" w:styleId="Titolo1">
    <w:name w:val="heading 1"/>
    <w:basedOn w:val="Normale"/>
    <w:next w:val="Normale"/>
    <w:link w:val="Titolo1Carattere"/>
    <w:qFormat/>
    <w:rsid w:val="009C63C9"/>
    <w:pPr>
      <w:keepNext/>
      <w:spacing w:after="0" w:line="360" w:lineRule="auto"/>
      <w:outlineLvl w:val="0"/>
    </w:pPr>
    <w:rPr>
      <w:rFonts w:ascii="Arial" w:eastAsia="Times New Roman" w:hAnsi="Arial" w:cs="Times New Roman"/>
      <w:b/>
      <w:sz w:val="20"/>
      <w:szCs w:val="20"/>
    </w:rPr>
  </w:style>
  <w:style w:type="paragraph" w:styleId="Titolo2">
    <w:name w:val="heading 2"/>
    <w:basedOn w:val="Normale"/>
    <w:next w:val="Normale"/>
    <w:link w:val="Titolo2Carattere"/>
    <w:qFormat/>
    <w:rsid w:val="009C63C9"/>
    <w:pPr>
      <w:keepNext/>
      <w:spacing w:after="0" w:line="360" w:lineRule="auto"/>
      <w:outlineLvl w:val="1"/>
    </w:pPr>
    <w:rPr>
      <w:rFonts w:ascii="Arial" w:eastAsia="Times New Roman" w:hAnsi="Arial" w:cs="Times New Roman"/>
      <w:b/>
      <w:color w:val="FF0000"/>
      <w:sz w:val="20"/>
      <w:szCs w:val="20"/>
    </w:rPr>
  </w:style>
  <w:style w:type="paragraph" w:styleId="Titolo4">
    <w:name w:val="heading 4"/>
    <w:basedOn w:val="Normale"/>
    <w:next w:val="Normale"/>
    <w:link w:val="Titolo4Carattere"/>
    <w:uiPriority w:val="9"/>
    <w:semiHidden/>
    <w:unhideWhenUsed/>
    <w:qFormat/>
    <w:rsid w:val="00845F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51C3"/>
    <w:pPr>
      <w:ind w:left="720"/>
      <w:contextualSpacing/>
    </w:pPr>
  </w:style>
  <w:style w:type="character" w:customStyle="1" w:styleId="Titolo1Carattere">
    <w:name w:val="Titolo 1 Carattere"/>
    <w:basedOn w:val="Carpredefinitoparagrafo"/>
    <w:link w:val="Titolo1"/>
    <w:rsid w:val="009C63C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9C63C9"/>
    <w:rPr>
      <w:rFonts w:ascii="Arial" w:eastAsia="Times New Roman" w:hAnsi="Arial" w:cs="Times New Roman"/>
      <w:b/>
      <w:color w:val="FF0000"/>
      <w:sz w:val="20"/>
      <w:szCs w:val="20"/>
      <w:lang w:eastAsia="it-IT"/>
    </w:rPr>
  </w:style>
  <w:style w:type="paragraph" w:styleId="Corpotesto">
    <w:name w:val="Body Text"/>
    <w:basedOn w:val="Normale"/>
    <w:link w:val="CorpotestoCarattere"/>
    <w:semiHidden/>
    <w:rsid w:val="009C63C9"/>
    <w:pPr>
      <w:spacing w:after="0" w:line="240" w:lineRule="auto"/>
    </w:pPr>
    <w:rPr>
      <w:rFonts w:ascii="Arial" w:eastAsia="Times New Roman" w:hAnsi="Arial" w:cs="Times New Roman"/>
      <w:b/>
      <w:sz w:val="20"/>
      <w:szCs w:val="20"/>
    </w:rPr>
  </w:style>
  <w:style w:type="character" w:customStyle="1" w:styleId="CorpotestoCarattere">
    <w:name w:val="Corpo testo Carattere"/>
    <w:basedOn w:val="Carpredefinitoparagrafo"/>
    <w:link w:val="Corpotesto"/>
    <w:semiHidden/>
    <w:rsid w:val="009C63C9"/>
    <w:rPr>
      <w:rFonts w:ascii="Arial" w:eastAsia="Times New Roman" w:hAnsi="Arial" w:cs="Times New Roman"/>
      <w:b/>
      <w:sz w:val="20"/>
      <w:szCs w:val="20"/>
      <w:lang w:eastAsia="it-IT"/>
    </w:rPr>
  </w:style>
  <w:style w:type="paragraph" w:customStyle="1" w:styleId="p7">
    <w:name w:val="p7"/>
    <w:basedOn w:val="Normale"/>
    <w:rsid w:val="009C63C9"/>
    <w:pPr>
      <w:widowControl w:val="0"/>
      <w:tabs>
        <w:tab w:val="left" w:pos="1600"/>
        <w:tab w:val="left" w:pos="3780"/>
      </w:tabs>
      <w:spacing w:after="0" w:line="180" w:lineRule="atLeast"/>
      <w:ind w:left="144" w:firstLine="2160"/>
    </w:pPr>
    <w:rPr>
      <w:rFonts w:ascii="Times New Roman" w:eastAsia="Times New Roman" w:hAnsi="Times New Roman" w:cs="Times New Roman"/>
      <w:sz w:val="24"/>
      <w:szCs w:val="20"/>
    </w:rPr>
  </w:style>
  <w:style w:type="paragraph" w:customStyle="1" w:styleId="t3">
    <w:name w:val="t3"/>
    <w:basedOn w:val="Normale"/>
    <w:rsid w:val="009C63C9"/>
    <w:pPr>
      <w:widowControl w:val="0"/>
      <w:spacing w:after="0" w:line="240" w:lineRule="atLeast"/>
    </w:pPr>
    <w:rPr>
      <w:rFonts w:ascii="Times New Roman" w:eastAsia="Times New Roman" w:hAnsi="Times New Roman" w:cs="Times New Roman"/>
      <w:sz w:val="24"/>
      <w:szCs w:val="20"/>
    </w:rPr>
  </w:style>
  <w:style w:type="paragraph" w:customStyle="1" w:styleId="p5">
    <w:name w:val="p5"/>
    <w:basedOn w:val="Normale"/>
    <w:rsid w:val="009C63C9"/>
    <w:pPr>
      <w:widowControl w:val="0"/>
      <w:tabs>
        <w:tab w:val="left" w:pos="2060"/>
      </w:tabs>
      <w:spacing w:after="0" w:line="240" w:lineRule="atLeast"/>
      <w:ind w:left="620"/>
    </w:pPr>
    <w:rPr>
      <w:rFonts w:ascii="Times New Roman" w:eastAsia="Times New Roman" w:hAnsi="Times New Roman" w:cs="Times New Roman"/>
      <w:sz w:val="24"/>
      <w:szCs w:val="20"/>
    </w:rPr>
  </w:style>
  <w:style w:type="paragraph" w:customStyle="1" w:styleId="p6">
    <w:name w:val="p6"/>
    <w:basedOn w:val="Normale"/>
    <w:rsid w:val="009C63C9"/>
    <w:pPr>
      <w:widowControl w:val="0"/>
      <w:tabs>
        <w:tab w:val="left" w:pos="840"/>
      </w:tabs>
      <w:spacing w:after="0" w:line="240" w:lineRule="atLeast"/>
      <w:ind w:left="600"/>
    </w:pPr>
    <w:rPr>
      <w:rFonts w:ascii="Times New Roman" w:eastAsia="Times New Roman" w:hAnsi="Times New Roman" w:cs="Times New Roman"/>
      <w:sz w:val="24"/>
      <w:szCs w:val="20"/>
    </w:rPr>
  </w:style>
  <w:style w:type="paragraph" w:customStyle="1" w:styleId="p9">
    <w:name w:val="p9"/>
    <w:basedOn w:val="Normale"/>
    <w:rsid w:val="00F3217D"/>
    <w:pPr>
      <w:widowControl w:val="0"/>
      <w:spacing w:after="0" w:line="220" w:lineRule="atLeast"/>
      <w:ind w:left="220"/>
    </w:pPr>
    <w:rPr>
      <w:rFonts w:ascii="Times New Roman" w:eastAsia="Times New Roman" w:hAnsi="Times New Roman" w:cs="Times New Roman"/>
      <w:sz w:val="24"/>
      <w:szCs w:val="20"/>
    </w:rPr>
  </w:style>
  <w:style w:type="paragraph" w:customStyle="1" w:styleId="t1">
    <w:name w:val="t1"/>
    <w:basedOn w:val="Normale"/>
    <w:rsid w:val="00F3217D"/>
    <w:pPr>
      <w:widowControl w:val="0"/>
      <w:spacing w:after="0" w:line="240" w:lineRule="atLeast"/>
    </w:pPr>
    <w:rPr>
      <w:rFonts w:ascii="Times New Roman" w:eastAsia="Times New Roman" w:hAnsi="Times New Roman" w:cs="Times New Roman"/>
      <w:sz w:val="24"/>
      <w:szCs w:val="20"/>
    </w:rPr>
  </w:style>
  <w:style w:type="paragraph" w:customStyle="1" w:styleId="p8">
    <w:name w:val="p8"/>
    <w:basedOn w:val="Normale"/>
    <w:rsid w:val="00F3217D"/>
    <w:pPr>
      <w:widowControl w:val="0"/>
      <w:tabs>
        <w:tab w:val="left" w:pos="1220"/>
      </w:tabs>
      <w:spacing w:after="0" w:line="240" w:lineRule="atLeast"/>
      <w:ind w:left="220"/>
    </w:pPr>
    <w:rPr>
      <w:rFonts w:ascii="Times New Roman" w:eastAsia="Times New Roman" w:hAnsi="Times New Roman" w:cs="Times New Roman"/>
      <w:sz w:val="24"/>
      <w:szCs w:val="20"/>
    </w:rPr>
  </w:style>
  <w:style w:type="paragraph" w:customStyle="1" w:styleId="p10">
    <w:name w:val="p10"/>
    <w:basedOn w:val="Normale"/>
    <w:rsid w:val="00F3217D"/>
    <w:pPr>
      <w:widowControl w:val="0"/>
      <w:tabs>
        <w:tab w:val="left" w:pos="1320"/>
      </w:tabs>
      <w:spacing w:after="0" w:line="240" w:lineRule="atLeast"/>
      <w:ind w:left="120"/>
    </w:pPr>
    <w:rPr>
      <w:rFonts w:ascii="Times New Roman" w:eastAsia="Times New Roman" w:hAnsi="Times New Roman" w:cs="Times New Roman"/>
      <w:sz w:val="24"/>
      <w:szCs w:val="20"/>
    </w:rPr>
  </w:style>
  <w:style w:type="character" w:customStyle="1" w:styleId="apple-converted-space">
    <w:name w:val="apple-converted-space"/>
    <w:basedOn w:val="Carpredefinitoparagrafo"/>
    <w:rsid w:val="006E7AB1"/>
  </w:style>
  <w:style w:type="paragraph" w:styleId="Intestazione">
    <w:name w:val="header"/>
    <w:basedOn w:val="Normale"/>
    <w:link w:val="IntestazioneCarattere"/>
    <w:uiPriority w:val="99"/>
    <w:semiHidden/>
    <w:unhideWhenUsed/>
    <w:rsid w:val="00CF3B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F3BAF"/>
  </w:style>
  <w:style w:type="paragraph" w:styleId="Pidipagina">
    <w:name w:val="footer"/>
    <w:basedOn w:val="Normale"/>
    <w:link w:val="PidipaginaCarattere"/>
    <w:uiPriority w:val="99"/>
    <w:unhideWhenUsed/>
    <w:rsid w:val="00CF3B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BAF"/>
  </w:style>
  <w:style w:type="paragraph" w:styleId="Testofumetto">
    <w:name w:val="Balloon Text"/>
    <w:basedOn w:val="Normale"/>
    <w:link w:val="TestofumettoCarattere"/>
    <w:uiPriority w:val="99"/>
    <w:semiHidden/>
    <w:unhideWhenUsed/>
    <w:rsid w:val="00CF3B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3BAF"/>
    <w:rPr>
      <w:rFonts w:ascii="Tahoma" w:hAnsi="Tahoma" w:cs="Tahoma"/>
      <w:sz w:val="16"/>
      <w:szCs w:val="16"/>
    </w:rPr>
  </w:style>
  <w:style w:type="character" w:customStyle="1" w:styleId="Titolo4Carattere">
    <w:name w:val="Titolo 4 Carattere"/>
    <w:basedOn w:val="Carpredefinitoparagrafo"/>
    <w:link w:val="Titolo4"/>
    <w:uiPriority w:val="9"/>
    <w:semiHidden/>
    <w:rsid w:val="00845FEE"/>
    <w:rPr>
      <w:rFonts w:asciiTheme="majorHAnsi" w:eastAsiaTheme="majorEastAsia" w:hAnsiTheme="majorHAnsi" w:cstheme="majorBidi"/>
      <w:b/>
      <w:bCs/>
      <w:i/>
      <w:iCs/>
      <w:color w:val="4F81BD" w:themeColor="accent1"/>
    </w:rPr>
  </w:style>
  <w:style w:type="paragraph" w:styleId="NormaleWeb">
    <w:name w:val="Normal (Web)"/>
    <w:basedOn w:val="Normale"/>
    <w:uiPriority w:val="99"/>
    <w:semiHidden/>
    <w:unhideWhenUsed/>
    <w:rsid w:val="00845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
    <w:name w:val="Corpo"/>
    <w:rsid w:val="002E2C3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rsid w:val="002E2C36"/>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Rimandocommento">
    <w:name w:val="annotation reference"/>
    <w:basedOn w:val="Carpredefinitoparagrafo"/>
    <w:uiPriority w:val="99"/>
    <w:semiHidden/>
    <w:unhideWhenUsed/>
    <w:rsid w:val="002E2C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4701">
      <w:bodyDiv w:val="1"/>
      <w:marLeft w:val="0"/>
      <w:marRight w:val="0"/>
      <w:marTop w:val="0"/>
      <w:marBottom w:val="0"/>
      <w:divBdr>
        <w:top w:val="none" w:sz="0" w:space="0" w:color="auto"/>
        <w:left w:val="none" w:sz="0" w:space="0" w:color="auto"/>
        <w:bottom w:val="none" w:sz="0" w:space="0" w:color="auto"/>
        <w:right w:val="none" w:sz="0" w:space="0" w:color="auto"/>
      </w:divBdr>
    </w:div>
    <w:div w:id="264315074">
      <w:bodyDiv w:val="1"/>
      <w:marLeft w:val="0"/>
      <w:marRight w:val="0"/>
      <w:marTop w:val="0"/>
      <w:marBottom w:val="0"/>
      <w:divBdr>
        <w:top w:val="none" w:sz="0" w:space="0" w:color="auto"/>
        <w:left w:val="none" w:sz="0" w:space="0" w:color="auto"/>
        <w:bottom w:val="none" w:sz="0" w:space="0" w:color="auto"/>
        <w:right w:val="none" w:sz="0" w:space="0" w:color="auto"/>
      </w:divBdr>
    </w:div>
    <w:div w:id="698701382">
      <w:bodyDiv w:val="1"/>
      <w:marLeft w:val="0"/>
      <w:marRight w:val="0"/>
      <w:marTop w:val="0"/>
      <w:marBottom w:val="0"/>
      <w:divBdr>
        <w:top w:val="none" w:sz="0" w:space="0" w:color="auto"/>
        <w:left w:val="none" w:sz="0" w:space="0" w:color="auto"/>
        <w:bottom w:val="none" w:sz="0" w:space="0" w:color="auto"/>
        <w:right w:val="none" w:sz="0" w:space="0" w:color="auto"/>
      </w:divBdr>
    </w:div>
    <w:div w:id="776564333">
      <w:bodyDiv w:val="1"/>
      <w:marLeft w:val="0"/>
      <w:marRight w:val="0"/>
      <w:marTop w:val="0"/>
      <w:marBottom w:val="0"/>
      <w:divBdr>
        <w:top w:val="none" w:sz="0" w:space="0" w:color="auto"/>
        <w:left w:val="none" w:sz="0" w:space="0" w:color="auto"/>
        <w:bottom w:val="none" w:sz="0" w:space="0" w:color="auto"/>
        <w:right w:val="none" w:sz="0" w:space="0" w:color="auto"/>
      </w:divBdr>
    </w:div>
    <w:div w:id="1252932406">
      <w:bodyDiv w:val="1"/>
      <w:marLeft w:val="0"/>
      <w:marRight w:val="0"/>
      <w:marTop w:val="0"/>
      <w:marBottom w:val="0"/>
      <w:divBdr>
        <w:top w:val="none" w:sz="0" w:space="0" w:color="auto"/>
        <w:left w:val="none" w:sz="0" w:space="0" w:color="auto"/>
        <w:bottom w:val="none" w:sz="0" w:space="0" w:color="auto"/>
        <w:right w:val="none" w:sz="0" w:space="0" w:color="auto"/>
      </w:divBdr>
    </w:div>
    <w:div w:id="1965768754">
      <w:bodyDiv w:val="1"/>
      <w:marLeft w:val="0"/>
      <w:marRight w:val="0"/>
      <w:marTop w:val="0"/>
      <w:marBottom w:val="0"/>
      <w:divBdr>
        <w:top w:val="none" w:sz="0" w:space="0" w:color="auto"/>
        <w:left w:val="none" w:sz="0" w:space="0" w:color="auto"/>
        <w:bottom w:val="none" w:sz="0" w:space="0" w:color="auto"/>
        <w:right w:val="none" w:sz="0" w:space="0" w:color="auto"/>
      </w:divBdr>
    </w:div>
    <w:div w:id="2109301753">
      <w:bodyDiv w:val="1"/>
      <w:marLeft w:val="0"/>
      <w:marRight w:val="0"/>
      <w:marTop w:val="0"/>
      <w:marBottom w:val="0"/>
      <w:divBdr>
        <w:top w:val="none" w:sz="0" w:space="0" w:color="auto"/>
        <w:left w:val="none" w:sz="0" w:space="0" w:color="auto"/>
        <w:bottom w:val="none" w:sz="0" w:space="0" w:color="auto"/>
        <w:right w:val="none" w:sz="0" w:space="0" w:color="auto"/>
      </w:divBdr>
      <w:divsChild>
        <w:div w:id="598752817">
          <w:marLeft w:val="0"/>
          <w:marRight w:val="0"/>
          <w:marTop w:val="0"/>
          <w:marBottom w:val="0"/>
          <w:divBdr>
            <w:top w:val="single" w:sz="6" w:space="12" w:color="C0C0C0"/>
            <w:left w:val="single" w:sz="6" w:space="12" w:color="C0C0C0"/>
            <w:bottom w:val="single" w:sz="6" w:space="12" w:color="C0C0C0"/>
            <w:right w:val="single" w:sz="6" w:space="12"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1514</Words>
  <Characters>8635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Convegno</dc:creator>
  <cp:lastModifiedBy>Enzo Bottacini</cp:lastModifiedBy>
  <cp:revision>6</cp:revision>
  <cp:lastPrinted>2014-07-14T10:12:00Z</cp:lastPrinted>
  <dcterms:created xsi:type="dcterms:W3CDTF">2014-07-14T10:14:00Z</dcterms:created>
  <dcterms:modified xsi:type="dcterms:W3CDTF">2014-07-23T08:43:00Z</dcterms:modified>
</cp:coreProperties>
</file>